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9A" w:rsidRPr="007C7B9A" w:rsidRDefault="007C7B9A" w:rsidP="007C7B9A">
      <w:pPr>
        <w:wordWrap w:val="0"/>
        <w:autoSpaceDE w:val="0"/>
        <w:autoSpaceDN w:val="0"/>
        <w:adjustRightInd w:val="0"/>
        <w:snapToGrid w:val="0"/>
        <w:spacing w:line="487" w:lineRule="atLeast"/>
        <w:textAlignment w:val="center"/>
        <w:rPr>
          <w:rFonts w:ascii="?l?r ??fc" w:eastAsia="ＭＳ 明朝" w:hAnsi="Century"/>
          <w:snapToGrid w:val="0"/>
          <w:sz w:val="24"/>
          <w:szCs w:val="24"/>
        </w:rPr>
      </w:pPr>
      <w:r w:rsidRPr="007C7B9A">
        <w:rPr>
          <w:rFonts w:ascii="?l?r ??fc" w:eastAsia="ＭＳ 明朝" w:hAnsi="Century" w:hint="eastAsia"/>
          <w:snapToGrid w:val="0"/>
          <w:sz w:val="24"/>
          <w:szCs w:val="24"/>
        </w:rPr>
        <w:t>様式第２号（第９条関係）</w:t>
      </w:r>
    </w:p>
    <w:p w:rsidR="007C7B9A" w:rsidRPr="007C7B9A" w:rsidRDefault="007C7B9A" w:rsidP="007C7B9A">
      <w:pPr>
        <w:wordWrap w:val="0"/>
        <w:autoSpaceDE w:val="0"/>
        <w:autoSpaceDN w:val="0"/>
        <w:adjustRightInd w:val="0"/>
        <w:snapToGrid w:val="0"/>
        <w:spacing w:after="120" w:line="420" w:lineRule="exact"/>
        <w:jc w:val="center"/>
        <w:textAlignment w:val="center"/>
        <w:rPr>
          <w:rFonts w:ascii="?l?r ??fc" w:eastAsia="ＭＳ 明朝" w:hAnsi="Century"/>
          <w:snapToGrid w:val="0"/>
          <w:szCs w:val="21"/>
        </w:rPr>
      </w:pPr>
      <w:r w:rsidRPr="007C7B9A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7C7B9A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7C7B9A">
        <w:rPr>
          <w:rFonts w:ascii="ＭＳ 明朝" w:eastAsia="ＭＳ 明朝" w:hAnsi="Century" w:cs="ＭＳ 明朝" w:hint="eastAsia"/>
          <w:snapToGrid w:val="0"/>
          <w:szCs w:val="21"/>
        </w:rPr>
        <w:instrText>計算基礎書</w:instrText>
      </w:r>
      <w:r w:rsidRPr="007C7B9A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7C7B9A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7C7B9A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7C7B9A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4"/>
        <w:gridCol w:w="2905"/>
        <w:gridCol w:w="2906"/>
      </w:tblGrid>
      <w:tr w:rsidR="007C7B9A" w:rsidRPr="007C7B9A" w:rsidTr="002871FE">
        <w:trPr>
          <w:trHeight w:val="720"/>
        </w:trPr>
        <w:tc>
          <w:tcPr>
            <w:tcW w:w="2694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①借　　入　　金　　額</w:t>
            </w:r>
          </w:p>
        </w:tc>
        <w:tc>
          <w:tcPr>
            <w:tcW w:w="2905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906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金融機関借入額</w:t>
            </w:r>
          </w:p>
        </w:tc>
      </w:tr>
      <w:tr w:rsidR="007C7B9A" w:rsidRPr="007C7B9A" w:rsidTr="002871FE">
        <w:trPr>
          <w:trHeight w:val="720"/>
        </w:trPr>
        <w:tc>
          <w:tcPr>
            <w:tcW w:w="2694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②実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質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事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業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投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資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額</w:t>
            </w:r>
          </w:p>
        </w:tc>
        <w:tc>
          <w:tcPr>
            <w:tcW w:w="2905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906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実際に事業に投資した額</w:t>
            </w:r>
          </w:p>
        </w:tc>
      </w:tr>
      <w:tr w:rsidR="007C7B9A" w:rsidRPr="007C7B9A" w:rsidTr="002871FE">
        <w:trPr>
          <w:trHeight w:val="720"/>
        </w:trPr>
        <w:tc>
          <w:tcPr>
            <w:tcW w:w="2694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③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実質事業投資額割合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　　　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2905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％</w:t>
            </w:r>
          </w:p>
        </w:tc>
        <w:tc>
          <w:tcPr>
            <w:tcW w:w="2906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②÷①</w:t>
            </w:r>
          </w:p>
        </w:tc>
      </w:tr>
      <w:tr w:rsidR="007C7B9A" w:rsidRPr="007C7B9A" w:rsidTr="002871FE">
        <w:trPr>
          <w:trHeight w:val="720"/>
        </w:trPr>
        <w:tc>
          <w:tcPr>
            <w:tcW w:w="2694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④利　　息〔年　　利〕</w:t>
            </w:r>
          </w:p>
        </w:tc>
        <w:tc>
          <w:tcPr>
            <w:tcW w:w="2905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％</w:t>
            </w:r>
          </w:p>
        </w:tc>
        <w:tc>
          <w:tcPr>
            <w:tcW w:w="2906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7C7B9A" w:rsidRPr="007C7B9A" w:rsidTr="002871FE">
        <w:trPr>
          <w:trHeight w:val="720"/>
        </w:trPr>
        <w:tc>
          <w:tcPr>
            <w:tcW w:w="2694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⑤借　　入　　期　　間</w:t>
            </w:r>
          </w:p>
        </w:tc>
        <w:tc>
          <w:tcPr>
            <w:tcW w:w="2905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月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日から</w:t>
            </w:r>
            <w:r w:rsidRPr="007C7B9A">
              <w:rPr>
                <w:rFonts w:ascii="?l?r ??fc" w:eastAsia="ＭＳ 明朝" w:hAnsi="Century"/>
                <w:snapToGrid w:val="0"/>
                <w:szCs w:val="21"/>
              </w:rPr>
              <w:br/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月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日まで</w:t>
            </w:r>
          </w:p>
        </w:tc>
        <w:tc>
          <w:tcPr>
            <w:tcW w:w="2906" w:type="dxa"/>
            <w:vAlign w:val="center"/>
          </w:tcPr>
          <w:p w:rsidR="007C7B9A" w:rsidRPr="007C7B9A" w:rsidRDefault="007C7B9A" w:rsidP="0094555B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借入日から返済終了までの期間</w:t>
            </w:r>
          </w:p>
        </w:tc>
        <w:bookmarkStart w:id="0" w:name="_GoBack"/>
        <w:bookmarkEnd w:id="0"/>
      </w:tr>
      <w:tr w:rsidR="007C7B9A" w:rsidRPr="007C7B9A" w:rsidTr="002871FE">
        <w:trPr>
          <w:trHeight w:val="720"/>
        </w:trPr>
        <w:tc>
          <w:tcPr>
            <w:tcW w:w="2694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46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⑥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\ad(\s \up 6(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申請額の対象と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),\s \up-6(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なる借入れ期間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),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　　　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2905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月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日から</w:t>
            </w:r>
            <w:r w:rsidRPr="007C7B9A">
              <w:rPr>
                <w:rFonts w:ascii="?l?r ??fc" w:eastAsia="ＭＳ 明朝" w:hAnsi="Century"/>
                <w:snapToGrid w:val="0"/>
                <w:szCs w:val="21"/>
              </w:rPr>
              <w:br/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月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日まで</w:t>
            </w:r>
          </w:p>
        </w:tc>
        <w:tc>
          <w:tcPr>
            <w:tcW w:w="2906" w:type="dxa"/>
            <w:vAlign w:val="center"/>
          </w:tcPr>
          <w:p w:rsidR="007C7B9A" w:rsidRPr="007C7B9A" w:rsidRDefault="00DA016B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１月１</w:t>
            </w:r>
            <w:r w:rsidR="007C7B9A"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日から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１２</w:t>
            </w:r>
            <w:r w:rsidR="007C7B9A"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３１</w:t>
            </w:r>
            <w:r w:rsidR="00E1056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日までのうち</w:t>
            </w:r>
            <w:r w:rsidR="007C7B9A"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申請の対象となる期間</w:t>
            </w:r>
          </w:p>
        </w:tc>
      </w:tr>
      <w:tr w:rsidR="007C7B9A" w:rsidRPr="007C7B9A" w:rsidTr="002871FE">
        <w:trPr>
          <w:trHeight w:val="720"/>
        </w:trPr>
        <w:tc>
          <w:tcPr>
            <w:tcW w:w="2694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⑦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支払利子額（予定）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　　　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2905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906" w:type="dxa"/>
            <w:vAlign w:val="center"/>
          </w:tcPr>
          <w:p w:rsidR="007C7B9A" w:rsidRPr="007C7B9A" w:rsidRDefault="00DA016B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１月１</w:t>
            </w:r>
            <w:r w:rsidR="007C7B9A"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日から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１２</w:t>
            </w:r>
            <w:r w:rsidR="007C7B9A"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３１</w:t>
            </w:r>
            <w:r w:rsidR="00E1056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日までに</w:t>
            </w:r>
            <w:r w:rsidR="007C7B9A"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支払う予定の利子額</w:t>
            </w:r>
          </w:p>
        </w:tc>
      </w:tr>
      <w:tr w:rsidR="007C7B9A" w:rsidRPr="007C7B9A" w:rsidTr="002871FE">
        <w:trPr>
          <w:trHeight w:val="720"/>
        </w:trPr>
        <w:tc>
          <w:tcPr>
            <w:tcW w:w="2694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⑧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利子補給額（予定）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　　　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2905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906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最高</w:t>
            </w:r>
            <w:r w:rsidR="00DA016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３００</w: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千円</w:t>
            </w:r>
          </w:p>
          <w:p w:rsidR="007C7B9A" w:rsidRPr="007C7B9A" w:rsidRDefault="0094555B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（円未満</w:t>
            </w:r>
            <w:r w:rsidR="007C7B9A"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切捨て）</w:t>
            </w:r>
          </w:p>
        </w:tc>
      </w:tr>
      <w:tr w:rsidR="007C7B9A" w:rsidRPr="007C7B9A" w:rsidTr="002871FE">
        <w:trPr>
          <w:trHeight w:val="720"/>
        </w:trPr>
        <w:tc>
          <w:tcPr>
            <w:tcW w:w="2694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46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⑨</w: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\ad(\s \up 6(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申請者が実質支払う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),\s \up-6(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べき利子額（予定）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),</w:instrText>
            </w: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　　　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7C7B9A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2905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906" w:type="dxa"/>
            <w:vAlign w:val="center"/>
          </w:tcPr>
          <w:p w:rsidR="007C7B9A" w:rsidRPr="007C7B9A" w:rsidRDefault="007C7B9A" w:rsidP="007C7B9A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7C7B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⑦－⑧</w:t>
            </w:r>
          </w:p>
        </w:tc>
      </w:tr>
    </w:tbl>
    <w:p w:rsidR="007C7B9A" w:rsidRPr="007C7B9A" w:rsidRDefault="007C7B9A" w:rsidP="007C7B9A">
      <w:pPr>
        <w:wordWrap w:val="0"/>
        <w:autoSpaceDE w:val="0"/>
        <w:autoSpaceDN w:val="0"/>
        <w:adjustRightInd w:val="0"/>
        <w:snapToGrid w:val="0"/>
        <w:spacing w:before="120" w:line="380" w:lineRule="exact"/>
        <w:textAlignment w:val="center"/>
        <w:rPr>
          <w:rFonts w:ascii="?l?r ??fc" w:eastAsia="ＭＳ 明朝" w:hAnsi="Century"/>
          <w:snapToGrid w:val="0"/>
          <w:sz w:val="24"/>
          <w:szCs w:val="24"/>
        </w:rPr>
      </w:pPr>
      <w:r w:rsidRPr="007C7B9A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t>（注）</w:t>
      </w:r>
    </w:p>
    <w:p w:rsidR="007C7B9A" w:rsidRPr="007C7B9A" w:rsidRDefault="007C7B9A" w:rsidP="007C7B9A">
      <w:pPr>
        <w:wordWrap w:val="0"/>
        <w:autoSpaceDE w:val="0"/>
        <w:autoSpaceDN w:val="0"/>
        <w:adjustRightInd w:val="0"/>
        <w:snapToGrid w:val="0"/>
        <w:spacing w:line="380" w:lineRule="exact"/>
        <w:textAlignment w:val="center"/>
        <w:rPr>
          <w:rFonts w:ascii="?l?r ??fc" w:eastAsia="ＭＳ 明朝" w:hAnsi="Century"/>
          <w:snapToGrid w:val="0"/>
          <w:sz w:val="24"/>
          <w:szCs w:val="24"/>
        </w:rPr>
      </w:pPr>
      <w:r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⑧の利子補給額計算式</w:t>
      </w:r>
    </w:p>
    <w:p w:rsidR="007C7B9A" w:rsidRPr="007C7B9A" w:rsidRDefault="007C7B9A" w:rsidP="007C7B9A">
      <w:pPr>
        <w:wordWrap w:val="0"/>
        <w:autoSpaceDE w:val="0"/>
        <w:autoSpaceDN w:val="0"/>
        <w:adjustRightInd w:val="0"/>
        <w:snapToGrid w:val="0"/>
        <w:spacing w:line="380" w:lineRule="exact"/>
        <w:textAlignment w:val="center"/>
        <w:rPr>
          <w:rFonts w:ascii="?l?r ??fc" w:eastAsia="ＭＳ 明朝" w:hAnsi="Century"/>
          <w:snapToGrid w:val="0"/>
          <w:sz w:val="24"/>
          <w:szCs w:val="24"/>
        </w:rPr>
      </w:pPr>
      <w:r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１　④利息（年利）が２％以内の場合</w:t>
      </w:r>
    </w:p>
    <w:p w:rsidR="007C7B9A" w:rsidRPr="007C7B9A" w:rsidRDefault="007C7B9A" w:rsidP="007C7B9A">
      <w:pPr>
        <w:wordWrap w:val="0"/>
        <w:autoSpaceDE w:val="0"/>
        <w:autoSpaceDN w:val="0"/>
        <w:adjustRightInd w:val="0"/>
        <w:snapToGrid w:val="0"/>
        <w:spacing w:line="380" w:lineRule="exact"/>
        <w:textAlignment w:val="center"/>
        <w:rPr>
          <w:rFonts w:ascii="?l?r ??fc" w:eastAsia="ＭＳ 明朝" w:hAnsi="Century"/>
          <w:snapToGrid w:val="0"/>
          <w:sz w:val="24"/>
          <w:szCs w:val="24"/>
        </w:rPr>
      </w:pPr>
      <w:r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⑦支払利子額（予定）×③＝⑧利子補給額（予定）</w:t>
      </w:r>
    </w:p>
    <w:p w:rsidR="007C7B9A" w:rsidRPr="007C7B9A" w:rsidRDefault="007C7B9A" w:rsidP="007C7B9A">
      <w:pPr>
        <w:wordWrap w:val="0"/>
        <w:autoSpaceDE w:val="0"/>
        <w:autoSpaceDN w:val="0"/>
        <w:adjustRightInd w:val="0"/>
        <w:snapToGrid w:val="0"/>
        <w:spacing w:line="380" w:lineRule="exact"/>
        <w:textAlignment w:val="center"/>
        <w:rPr>
          <w:rFonts w:ascii="?l?r ??fc" w:eastAsia="ＭＳ 明朝" w:hAnsi="Century"/>
          <w:snapToGrid w:val="0"/>
          <w:sz w:val="24"/>
          <w:szCs w:val="24"/>
        </w:rPr>
      </w:pPr>
      <w:r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２　④利息（年利）が２％以上の場合</w:t>
      </w:r>
    </w:p>
    <w:p w:rsidR="007C7B9A" w:rsidRPr="007C7B9A" w:rsidRDefault="0019477F" w:rsidP="007C7B9A">
      <w:pPr>
        <w:wordWrap w:val="0"/>
        <w:autoSpaceDE w:val="0"/>
        <w:autoSpaceDN w:val="0"/>
        <w:adjustRightInd w:val="0"/>
        <w:snapToGrid w:val="0"/>
        <w:spacing w:line="460" w:lineRule="exact"/>
        <w:textAlignment w:val="center"/>
        <w:rPr>
          <w:rFonts w:ascii="?l?r ??fc" w:eastAsia="ＭＳ 明朝" w:hAnsi="Century"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140970</wp:posOffset>
                </wp:positionV>
                <wp:extent cx="9334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F52B2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1.1pt" to="283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mSDwIAACc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" o:allowincell="f" strokeweight=".5pt"/>
            </w:pict>
          </mc:Fallback>
        </mc:AlternateContent>
      </w:r>
      <w:r w:rsidR="007C7B9A"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⑦支払利子額（予定）×③×</w:t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fldChar w:fldCharType="begin"/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instrText>eq \o \ac(\s \up 6(</w:instrText>
      </w:r>
      <w:r w:rsidR="007C7B9A"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instrText>２％</w:instrText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instrText>),\s \up-6(</w:instrText>
      </w:r>
      <w:r w:rsidR="007C7B9A"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instrText>④利息（年利）</w:instrText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instrText>))</w:instrText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fldChar w:fldCharType="end"/>
      </w:r>
      <w:r w:rsidR="007C7B9A"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t>＝</w:t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fldChar w:fldCharType="begin"/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instrText>eq \o \ac(\s \up 6(</w:instrText>
      </w:r>
      <w:r w:rsidR="007C7B9A"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instrText>⑧利子補給額</w:instrText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instrText>),\s \up-6(</w:instrText>
      </w:r>
      <w:r w:rsidR="007C7B9A" w:rsidRPr="007C7B9A">
        <w:rPr>
          <w:rFonts w:ascii="ＭＳ 明朝" w:eastAsia="ＭＳ 明朝" w:hAnsi="Century" w:cs="ＭＳ 明朝" w:hint="eastAsia"/>
          <w:snapToGrid w:val="0"/>
          <w:sz w:val="24"/>
          <w:szCs w:val="24"/>
        </w:rPr>
        <w:instrText>（予定）</w:instrText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instrText>))</w:instrText>
      </w:r>
      <w:r w:rsidR="007C7B9A" w:rsidRPr="007C7B9A">
        <w:rPr>
          <w:rFonts w:ascii="ＭＳ 明朝" w:eastAsia="ＭＳ 明朝" w:hAnsi="Century" w:cs="ＭＳ 明朝"/>
          <w:snapToGrid w:val="0"/>
          <w:sz w:val="24"/>
          <w:szCs w:val="24"/>
        </w:rPr>
        <w:fldChar w:fldCharType="end"/>
      </w:r>
    </w:p>
    <w:sectPr w:rsidR="007C7B9A" w:rsidRPr="007C7B9A" w:rsidSect="008C61AC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22" w:rsidRDefault="00CA2C22">
      <w:r>
        <w:separator/>
      </w:r>
    </w:p>
  </w:endnote>
  <w:endnote w:type="continuationSeparator" w:id="0">
    <w:p w:rsidR="00CA2C22" w:rsidRDefault="00CA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22" w:rsidRDefault="00CA2C22">
      <w:r>
        <w:separator/>
      </w:r>
    </w:p>
  </w:footnote>
  <w:footnote w:type="continuationSeparator" w:id="0">
    <w:p w:rsidR="00CA2C22" w:rsidRDefault="00CA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0A"/>
    <w:rsid w:val="000A6C04"/>
    <w:rsid w:val="0019477F"/>
    <w:rsid w:val="001A2E4F"/>
    <w:rsid w:val="002871FE"/>
    <w:rsid w:val="0037236B"/>
    <w:rsid w:val="004036DE"/>
    <w:rsid w:val="00475033"/>
    <w:rsid w:val="004B76F0"/>
    <w:rsid w:val="005342A3"/>
    <w:rsid w:val="006628C8"/>
    <w:rsid w:val="006C4285"/>
    <w:rsid w:val="007C7B9A"/>
    <w:rsid w:val="007E1569"/>
    <w:rsid w:val="0083158F"/>
    <w:rsid w:val="00883DBC"/>
    <w:rsid w:val="008C61AC"/>
    <w:rsid w:val="0092680A"/>
    <w:rsid w:val="0094555B"/>
    <w:rsid w:val="00997CFB"/>
    <w:rsid w:val="009A5362"/>
    <w:rsid w:val="009A7D71"/>
    <w:rsid w:val="009F3B53"/>
    <w:rsid w:val="00A16AFC"/>
    <w:rsid w:val="00A73754"/>
    <w:rsid w:val="00A96A6E"/>
    <w:rsid w:val="00B27443"/>
    <w:rsid w:val="00B81E47"/>
    <w:rsid w:val="00BA3188"/>
    <w:rsid w:val="00C05193"/>
    <w:rsid w:val="00C40904"/>
    <w:rsid w:val="00C5237A"/>
    <w:rsid w:val="00C74A46"/>
    <w:rsid w:val="00CA2C22"/>
    <w:rsid w:val="00D25EF8"/>
    <w:rsid w:val="00D412D6"/>
    <w:rsid w:val="00D91E72"/>
    <w:rsid w:val="00D95819"/>
    <w:rsid w:val="00DA016B"/>
    <w:rsid w:val="00DA19B4"/>
    <w:rsid w:val="00E1056A"/>
    <w:rsid w:val="00E60C7B"/>
    <w:rsid w:val="00F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3DE352-B72E-466E-A13C-C1634E3F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2680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2680A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3158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83158F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83158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83158F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1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濵口　洋輔</cp:lastModifiedBy>
  <cp:revision>3</cp:revision>
  <cp:lastPrinted>2015-10-28T23:07:00Z</cp:lastPrinted>
  <dcterms:created xsi:type="dcterms:W3CDTF">2023-10-19T00:30:00Z</dcterms:created>
  <dcterms:modified xsi:type="dcterms:W3CDTF">2023-10-19T01:03:00Z</dcterms:modified>
</cp:coreProperties>
</file>