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04" w:rsidRDefault="00532637">
      <w:r>
        <w:rPr>
          <w:rFonts w:hint="eastAsia"/>
        </w:rPr>
        <w:t>第３号様式</w:t>
      </w:r>
    </w:p>
    <w:p w:rsidR="00427550" w:rsidRDefault="00E40EC4" w:rsidP="00E40EC4">
      <w:pPr>
        <w:spacing w:line="320" w:lineRule="exact"/>
        <w:jc w:val="center"/>
        <w:rPr>
          <w:sz w:val="24"/>
        </w:rPr>
      </w:pPr>
      <w:r w:rsidRPr="00B83B1C">
        <w:rPr>
          <w:rFonts w:ascii="ＭＳ 明朝" w:hAnsi="ＭＳ 明朝" w:hint="eastAsia"/>
          <w:sz w:val="24"/>
        </w:rPr>
        <w:t>上天草市</w:t>
      </w:r>
      <w:r w:rsidR="003763FE">
        <w:rPr>
          <w:rFonts w:ascii="ＭＳ 明朝" w:hAnsi="ＭＳ 明朝" w:hint="eastAsia"/>
          <w:sz w:val="24"/>
        </w:rPr>
        <w:t>立斎場</w:t>
      </w:r>
      <w:bookmarkStart w:id="0" w:name="_GoBack"/>
      <w:bookmarkEnd w:id="0"/>
      <w:r w:rsidR="00782826" w:rsidRPr="00782826">
        <w:rPr>
          <w:rFonts w:hint="eastAsia"/>
          <w:sz w:val="24"/>
        </w:rPr>
        <w:t>の管理運営に関する収支予算書</w:t>
      </w:r>
    </w:p>
    <w:p w:rsidR="00E40EC4" w:rsidRPr="00782826" w:rsidRDefault="00E40EC4" w:rsidP="00E40EC4">
      <w:pPr>
        <w:spacing w:line="320" w:lineRule="exact"/>
        <w:jc w:val="center"/>
        <w:rPr>
          <w:sz w:val="24"/>
        </w:rPr>
      </w:pPr>
    </w:p>
    <w:p w:rsidR="00E7482E" w:rsidRPr="00782826" w:rsidRDefault="00782826" w:rsidP="00EB78B6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 w:rsidR="00EB78B6"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:rsidR="00782826" w:rsidRDefault="00782826" w:rsidP="00782826">
      <w:pPr>
        <w:ind w:firstLineChars="3700" w:firstLine="7770"/>
      </w:pPr>
      <w:r>
        <w:rPr>
          <w:rFonts w:hint="eastAsia"/>
        </w:rPr>
        <w:t>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"/>
        <w:gridCol w:w="1361"/>
        <w:gridCol w:w="1800"/>
        <w:gridCol w:w="3827"/>
        <w:gridCol w:w="1936"/>
      </w:tblGrid>
      <w:tr w:rsidR="00E7482E">
        <w:trPr>
          <w:trHeight w:val="601"/>
        </w:trPr>
        <w:tc>
          <w:tcPr>
            <w:tcW w:w="1782" w:type="dxa"/>
            <w:gridSpan w:val="3"/>
          </w:tcPr>
          <w:p w:rsidR="00E7482E" w:rsidRDefault="00E7482E"/>
        </w:tc>
        <w:tc>
          <w:tcPr>
            <w:tcW w:w="1800" w:type="dxa"/>
            <w:vAlign w:val="center"/>
          </w:tcPr>
          <w:p w:rsidR="00E7482E" w:rsidRDefault="00E7482E" w:rsidP="00EB78B6">
            <w:pPr>
              <w:jc w:val="center"/>
            </w:pPr>
            <w:r>
              <w:rPr>
                <w:rFonts w:hint="eastAsia"/>
              </w:rPr>
              <w:t>金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827" w:type="dxa"/>
            <w:vAlign w:val="center"/>
          </w:tcPr>
          <w:p w:rsidR="00E7482E" w:rsidRDefault="00197C08" w:rsidP="00EB78B6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:rsidR="00E7482E" w:rsidRDefault="00E7482E" w:rsidP="00EB78B6">
            <w:pPr>
              <w:jc w:val="center"/>
            </w:pPr>
            <w:r>
              <w:rPr>
                <w:rFonts w:hint="eastAsia"/>
              </w:rPr>
              <w:t>備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97C08">
        <w:trPr>
          <w:trHeight w:val="1122"/>
        </w:trPr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E7482E" w:rsidRDefault="00E7482E" w:rsidP="00197C08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361" w:type="dxa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市からの委託</w:t>
            </w:r>
            <w:r w:rsidR="0078282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料</w:t>
            </w:r>
          </w:p>
        </w:tc>
        <w:tc>
          <w:tcPr>
            <w:tcW w:w="1800" w:type="dxa"/>
          </w:tcPr>
          <w:p w:rsidR="00E7482E" w:rsidRDefault="003763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154305</wp:posOffset>
                      </wp:positionV>
                      <wp:extent cx="2977515" cy="219075"/>
                      <wp:effectExtent l="396240" t="7620" r="7620" b="1143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7515" cy="219075"/>
                              </a:xfrm>
                              <a:prstGeom prst="wedgeRectCallout">
                                <a:avLst>
                                  <a:gd name="adj1" fmla="val -60963"/>
                                  <a:gd name="adj2" fmla="val 16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82E" w:rsidRDefault="00E7482E" w:rsidP="00E7482E">
                                  <w:r>
                                    <w:rPr>
                                      <w:rFonts w:hint="eastAsia"/>
                                    </w:rPr>
                                    <w:t>事業計画書【</w:t>
                                  </w:r>
                                  <w:r w:rsidR="00BE47CF">
                                    <w:rPr>
                                      <w:rFonts w:hint="eastAsia"/>
                                    </w:rPr>
                                    <w:t>申請価格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  <w:r w:rsidR="00BE47CF">
                                    <w:rPr>
                                      <w:rFonts w:hint="eastAsia"/>
                                    </w:rPr>
                                    <w:t>欄に記載する金額</w:t>
                                  </w:r>
                                </w:p>
                                <w:p w:rsidR="00BE47CF" w:rsidRDefault="00BE47CF" w:rsidP="00E748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6" o:spid="_x0000_s1026" type="#_x0000_t61" style="position:absolute;left:0;text-align:left;margin-left:51.15pt;margin-top:12.15pt;width:234.4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" adj="-2368,14463">
                      <v:textbox inset="5.85pt,.7pt,5.85pt,.7pt">
                        <w:txbxContent>
                          <w:p w:rsidR="00E7482E" w:rsidRDefault="00E7482E" w:rsidP="00E7482E">
                            <w:r>
                              <w:rPr>
                                <w:rFonts w:hint="eastAsia"/>
                              </w:rPr>
                              <w:t>事業計画書【</w:t>
                            </w:r>
                            <w:r w:rsidR="00BE47CF">
                              <w:rPr>
                                <w:rFonts w:hint="eastAsia"/>
                              </w:rPr>
                              <w:t>申請価格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BE47CF">
                              <w:rPr>
                                <w:rFonts w:hint="eastAsia"/>
                              </w:rPr>
                              <w:t>欄に記載する金額</w:t>
                            </w:r>
                          </w:p>
                          <w:p w:rsidR="00BE47CF" w:rsidRDefault="00BE47CF" w:rsidP="00E748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:rsidR="00E7482E" w:rsidRDefault="003763FE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01065" cy="540385"/>
                      <wp:effectExtent l="3810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A1351E" id="キャンバス 14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V+3vT3QAAAAQ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:rsidR="00E7482E" w:rsidRDefault="00E7482E"/>
        </w:tc>
      </w:tr>
      <w:tr w:rsidR="00197C08">
        <w:trPr>
          <w:trHeight w:val="1112"/>
        </w:trPr>
        <w:tc>
          <w:tcPr>
            <w:tcW w:w="421" w:type="dxa"/>
            <w:gridSpan w:val="2"/>
            <w:vMerge/>
          </w:tcPr>
          <w:p w:rsidR="00E7482E" w:rsidRDefault="00E7482E"/>
        </w:tc>
        <w:tc>
          <w:tcPr>
            <w:tcW w:w="1361" w:type="dxa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>
        <w:trPr>
          <w:trHeight w:val="1127"/>
        </w:trPr>
        <w:tc>
          <w:tcPr>
            <w:tcW w:w="421" w:type="dxa"/>
            <w:gridSpan w:val="2"/>
            <w:vMerge/>
          </w:tcPr>
          <w:p w:rsidR="00E7482E" w:rsidRDefault="00E7482E"/>
        </w:tc>
        <w:tc>
          <w:tcPr>
            <w:tcW w:w="1361" w:type="dxa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842"/>
        </w:trPr>
        <w:tc>
          <w:tcPr>
            <w:tcW w:w="1782" w:type="dxa"/>
            <w:gridSpan w:val="3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収入合計</w:t>
            </w:r>
            <w:r w:rsidR="00782826">
              <w:rPr>
                <w:rFonts w:hint="eastAsia"/>
              </w:rPr>
              <w:t>（Ａ）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>
        <w:trPr>
          <w:trHeight w:val="1435"/>
        </w:trPr>
        <w:tc>
          <w:tcPr>
            <w:tcW w:w="408" w:type="dxa"/>
            <w:vMerge w:val="restart"/>
            <w:textDirection w:val="tbRlV"/>
            <w:vAlign w:val="center"/>
          </w:tcPr>
          <w:p w:rsidR="00E7482E" w:rsidRDefault="00E7482E" w:rsidP="00197C08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374" w:type="dxa"/>
            <w:gridSpan w:val="2"/>
            <w:vAlign w:val="center"/>
          </w:tcPr>
          <w:p w:rsidR="00E7482E" w:rsidRDefault="00E7482E" w:rsidP="00782826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:rsidR="00E7482E" w:rsidRDefault="003763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116205</wp:posOffset>
                      </wp:positionV>
                      <wp:extent cx="3958590" cy="450850"/>
                      <wp:effectExtent l="506730" t="6350" r="11430" b="952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8590" cy="450850"/>
                              </a:xfrm>
                              <a:prstGeom prst="wedgeRectCallout">
                                <a:avLst>
                                  <a:gd name="adj1" fmla="val -61616"/>
                                  <a:gd name="adj2" fmla="val -15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7CF" w:rsidRPr="00BE47CF" w:rsidRDefault="00BE47CF" w:rsidP="00BE47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47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当該施設の管理運営に携わる人員全てに係る金額の合計（下欄</w:t>
                                  </w:r>
                                  <w:r w:rsidR="0052452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:rsidR="00BE47CF" w:rsidRPr="00BE47CF" w:rsidRDefault="00BE47CF" w:rsidP="00BE47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事業費や管理費に含まれる人件費についても</w:t>
                                  </w:r>
                                  <w:r w:rsidR="0052452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の欄に計上する</w:t>
                                  </w:r>
                                  <w:r w:rsidR="0052452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7" type="#_x0000_t61" style="position:absolute;left:0;text-align:left;margin-left:44.1pt;margin-top:9.15pt;width:311.7pt;height: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" adj="-2509,7484">
                      <v:textbox inset="5.85pt,.7pt,5.85pt,.7pt">
                        <w:txbxContent>
                          <w:p w:rsidR="00BE47CF" w:rsidRPr="00BE47CF" w:rsidRDefault="00BE47CF" w:rsidP="00BE47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47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当該施設の管理運営に携わる人員全てに係る金額の合計（下欄</w:t>
                            </w:r>
                            <w:r w:rsidR="005245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BE47CF" w:rsidRPr="00BE47CF" w:rsidRDefault="00BE47CF" w:rsidP="00BE47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事業費や管理費に含まれる人件費についても</w:t>
                            </w:r>
                            <w:r w:rsidR="005245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の欄に計上する</w:t>
                            </w:r>
                            <w:r w:rsidR="005245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 w:rsidTr="00E40EC4">
        <w:trPr>
          <w:trHeight w:val="2013"/>
        </w:trPr>
        <w:tc>
          <w:tcPr>
            <w:tcW w:w="408" w:type="dxa"/>
            <w:vMerge/>
          </w:tcPr>
          <w:p w:rsidR="00197C08" w:rsidRDefault="00197C08"/>
        </w:tc>
        <w:tc>
          <w:tcPr>
            <w:tcW w:w="1374" w:type="dxa"/>
            <w:gridSpan w:val="2"/>
            <w:vAlign w:val="center"/>
          </w:tcPr>
          <w:p w:rsidR="00197C08" w:rsidRDefault="00197C08" w:rsidP="00782826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:rsidR="00197C08" w:rsidRDefault="003763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365125</wp:posOffset>
                      </wp:positionV>
                      <wp:extent cx="3733800" cy="238125"/>
                      <wp:effectExtent l="553085" t="10795" r="8890" b="8255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238125"/>
                              </a:xfrm>
                              <a:prstGeom prst="wedgeRectCallout">
                                <a:avLst>
                                  <a:gd name="adj1" fmla="val -62500"/>
                                  <a:gd name="adj2" fmla="val 9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08" w:rsidRDefault="00197C08">
                                  <w:r>
                                    <w:rPr>
                                      <w:rFonts w:hint="eastAsia"/>
                                    </w:rPr>
                                    <w:t>支出会計から人件費、事業費及び管理費を除いた金額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8" type="#_x0000_t61" style="position:absolute;left:0;text-align:left;margin-left:45.5pt;margin-top:28.75pt;width:29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" adj="-2700,12787">
                      <v:textbox inset="5.85pt,.7pt,5.85pt,.7pt">
                        <w:txbxContent>
                          <w:p w:rsidR="00197C08" w:rsidRDefault="00197C08">
                            <w:r>
                              <w:rPr>
                                <w:rFonts w:hint="eastAsia"/>
                              </w:rPr>
                              <w:t>支出会計から人件費、事業費及び管理費を除いた金額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357630" cy="909955"/>
                      <wp:effectExtent l="1270" t="0" r="3175" b="0"/>
                      <wp:docPr id="42" name="キャンバス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125300" id="キャンバス 42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OdFCTTcAAAABQEAAA8AAAAAAAAAAAAAAAAAYwMAAGRycy9kb3du&#10;cmV2LnhtbFBLBQYAAAAABAAEAPMAAABsBAAAAAA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:rsidR="00197C08" w:rsidRDefault="00197C08"/>
        </w:tc>
        <w:tc>
          <w:tcPr>
            <w:tcW w:w="1936" w:type="dxa"/>
          </w:tcPr>
          <w:p w:rsidR="00197C08" w:rsidRDefault="00197C08"/>
        </w:tc>
      </w:tr>
      <w:tr w:rsidR="00197C08" w:rsidTr="00E40EC4">
        <w:trPr>
          <w:trHeight w:val="1689"/>
        </w:trPr>
        <w:tc>
          <w:tcPr>
            <w:tcW w:w="408" w:type="dxa"/>
            <w:vMerge/>
          </w:tcPr>
          <w:p w:rsidR="00E7482E" w:rsidRDefault="00E7482E"/>
        </w:tc>
        <w:tc>
          <w:tcPr>
            <w:tcW w:w="1374" w:type="dxa"/>
            <w:gridSpan w:val="2"/>
            <w:vAlign w:val="center"/>
          </w:tcPr>
          <w:p w:rsidR="00E7482E" w:rsidRDefault="00E7482E" w:rsidP="00782826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:rsidR="00E7482E" w:rsidRDefault="003763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64135</wp:posOffset>
                      </wp:positionV>
                      <wp:extent cx="3695700" cy="476250"/>
                      <wp:effectExtent l="561975" t="13335" r="9525" b="5715"/>
                      <wp:wrapNone/>
                      <wp:docPr id="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476250"/>
                              </a:xfrm>
                              <a:prstGeom prst="wedgeRectCallout">
                                <a:avLst>
                                  <a:gd name="adj1" fmla="val -63917"/>
                                  <a:gd name="adj2" fmla="val 56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08" w:rsidRDefault="00197C08">
                                  <w:r>
                                    <w:rPr>
                                      <w:rFonts w:hint="eastAsia"/>
                                    </w:rPr>
                                    <w:t>仕様書に記載する維持管理費に係る経費（清掃、警備等）の合計額（人件費を除く</w:t>
                                  </w:r>
                                  <w:r w:rsidR="00524522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9" type="#_x0000_t61" style="position:absolute;left:0;text-align:left;margin-left:51.45pt;margin-top:5.05pt;width:29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" adj="-3006,12010">
                      <v:textbox inset="5.85pt,.7pt,5.85pt,.7pt">
                        <w:txbxContent>
                          <w:p w:rsidR="00197C08" w:rsidRDefault="00197C08">
                            <w:r>
                              <w:rPr>
                                <w:rFonts w:hint="eastAsia"/>
                              </w:rPr>
                              <w:t>仕様書に記載する維持管理費に係る経費（清掃、警備等）の合計額（人件費を除く</w:t>
                            </w:r>
                            <w:r w:rsidR="0052452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784"/>
        </w:trPr>
        <w:tc>
          <w:tcPr>
            <w:tcW w:w="1782" w:type="dxa"/>
            <w:gridSpan w:val="3"/>
            <w:vAlign w:val="center"/>
          </w:tcPr>
          <w:p w:rsidR="00E7482E" w:rsidRDefault="00782826" w:rsidP="00782826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850"/>
        </w:trPr>
        <w:tc>
          <w:tcPr>
            <w:tcW w:w="1782" w:type="dxa"/>
            <w:gridSpan w:val="3"/>
            <w:vAlign w:val="center"/>
          </w:tcPr>
          <w:p w:rsidR="00E7482E" w:rsidRDefault="00782826" w:rsidP="00782826">
            <w:pPr>
              <w:jc w:val="center"/>
            </w:pPr>
            <w:r>
              <w:rPr>
                <w:rFonts w:hint="eastAsia"/>
              </w:rPr>
              <w:t>収支（Ａ）－（Ｂ）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</w:tbl>
    <w:p w:rsidR="00EB78B6" w:rsidRDefault="00EB78B6"/>
    <w:sectPr w:rsidR="00EB78B6" w:rsidSect="00D408DD">
      <w:pgSz w:w="11906" w:h="16838" w:code="9"/>
      <w:pgMar w:top="1418" w:right="1304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D1" w:rsidRDefault="00DE24D1" w:rsidP="00524522">
      <w:r>
        <w:separator/>
      </w:r>
    </w:p>
  </w:endnote>
  <w:endnote w:type="continuationSeparator" w:id="0">
    <w:p w:rsidR="00DE24D1" w:rsidRDefault="00DE24D1" w:rsidP="0052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D1" w:rsidRDefault="00DE24D1" w:rsidP="00524522">
      <w:r>
        <w:separator/>
      </w:r>
    </w:p>
  </w:footnote>
  <w:footnote w:type="continuationSeparator" w:id="0">
    <w:p w:rsidR="00DE24D1" w:rsidRDefault="00DE24D1" w:rsidP="0052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213"/>
    <w:multiLevelType w:val="hybridMultilevel"/>
    <w:tmpl w:val="D2FA4D60"/>
    <w:lvl w:ilvl="0" w:tplc="C456B3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50"/>
    <w:rsid w:val="00001818"/>
    <w:rsid w:val="00021843"/>
    <w:rsid w:val="00052CF5"/>
    <w:rsid w:val="00056E5D"/>
    <w:rsid w:val="0008036D"/>
    <w:rsid w:val="000827A7"/>
    <w:rsid w:val="00085650"/>
    <w:rsid w:val="000904DC"/>
    <w:rsid w:val="00096627"/>
    <w:rsid w:val="000B3EC6"/>
    <w:rsid w:val="000C6631"/>
    <w:rsid w:val="000E0E93"/>
    <w:rsid w:val="000E727C"/>
    <w:rsid w:val="001014BD"/>
    <w:rsid w:val="00110A41"/>
    <w:rsid w:val="0012438B"/>
    <w:rsid w:val="00133143"/>
    <w:rsid w:val="00141654"/>
    <w:rsid w:val="001552A1"/>
    <w:rsid w:val="00156037"/>
    <w:rsid w:val="00177C52"/>
    <w:rsid w:val="00197C08"/>
    <w:rsid w:val="001F6850"/>
    <w:rsid w:val="00214113"/>
    <w:rsid w:val="00230F9A"/>
    <w:rsid w:val="00247370"/>
    <w:rsid w:val="0026634D"/>
    <w:rsid w:val="002A1904"/>
    <w:rsid w:val="002C002B"/>
    <w:rsid w:val="002C743F"/>
    <w:rsid w:val="002E7098"/>
    <w:rsid w:val="0032064A"/>
    <w:rsid w:val="00321C41"/>
    <w:rsid w:val="00330E08"/>
    <w:rsid w:val="00336B72"/>
    <w:rsid w:val="00350CCE"/>
    <w:rsid w:val="00355F47"/>
    <w:rsid w:val="003602FA"/>
    <w:rsid w:val="00367204"/>
    <w:rsid w:val="003715B1"/>
    <w:rsid w:val="003763FE"/>
    <w:rsid w:val="00385734"/>
    <w:rsid w:val="0039008C"/>
    <w:rsid w:val="003B2842"/>
    <w:rsid w:val="003B6930"/>
    <w:rsid w:val="003C5565"/>
    <w:rsid w:val="003C55A5"/>
    <w:rsid w:val="003C7A82"/>
    <w:rsid w:val="003D09B4"/>
    <w:rsid w:val="003D7F3E"/>
    <w:rsid w:val="003E38FA"/>
    <w:rsid w:val="003E7810"/>
    <w:rsid w:val="004175C4"/>
    <w:rsid w:val="00427550"/>
    <w:rsid w:val="00433591"/>
    <w:rsid w:val="004405BA"/>
    <w:rsid w:val="00441A6D"/>
    <w:rsid w:val="00454FBC"/>
    <w:rsid w:val="0046128E"/>
    <w:rsid w:val="004756DB"/>
    <w:rsid w:val="00481012"/>
    <w:rsid w:val="00490E8E"/>
    <w:rsid w:val="00490ED8"/>
    <w:rsid w:val="004C1A74"/>
    <w:rsid w:val="004C6F01"/>
    <w:rsid w:val="004D0D17"/>
    <w:rsid w:val="004D2359"/>
    <w:rsid w:val="00500855"/>
    <w:rsid w:val="00506EB2"/>
    <w:rsid w:val="00507693"/>
    <w:rsid w:val="00524522"/>
    <w:rsid w:val="00525323"/>
    <w:rsid w:val="00532637"/>
    <w:rsid w:val="00543176"/>
    <w:rsid w:val="00545A99"/>
    <w:rsid w:val="00561D79"/>
    <w:rsid w:val="00564683"/>
    <w:rsid w:val="00582E16"/>
    <w:rsid w:val="005A4366"/>
    <w:rsid w:val="005A4A8B"/>
    <w:rsid w:val="005B34D3"/>
    <w:rsid w:val="005F577E"/>
    <w:rsid w:val="00615207"/>
    <w:rsid w:val="0062495E"/>
    <w:rsid w:val="006515B9"/>
    <w:rsid w:val="006555D9"/>
    <w:rsid w:val="00657F15"/>
    <w:rsid w:val="006743E4"/>
    <w:rsid w:val="006B2474"/>
    <w:rsid w:val="006D02A2"/>
    <w:rsid w:val="006D1C80"/>
    <w:rsid w:val="007039DB"/>
    <w:rsid w:val="0070519D"/>
    <w:rsid w:val="007055FC"/>
    <w:rsid w:val="00741D4E"/>
    <w:rsid w:val="00751729"/>
    <w:rsid w:val="0075793A"/>
    <w:rsid w:val="00762CAE"/>
    <w:rsid w:val="0076591D"/>
    <w:rsid w:val="007717A2"/>
    <w:rsid w:val="00782826"/>
    <w:rsid w:val="00783FE0"/>
    <w:rsid w:val="007A7D73"/>
    <w:rsid w:val="007C1CF7"/>
    <w:rsid w:val="007C21CC"/>
    <w:rsid w:val="007D63FA"/>
    <w:rsid w:val="007E1963"/>
    <w:rsid w:val="00806CCB"/>
    <w:rsid w:val="00820844"/>
    <w:rsid w:val="00820CD9"/>
    <w:rsid w:val="008512FA"/>
    <w:rsid w:val="0086095F"/>
    <w:rsid w:val="008667C0"/>
    <w:rsid w:val="00877A5C"/>
    <w:rsid w:val="00881AF4"/>
    <w:rsid w:val="008B1325"/>
    <w:rsid w:val="008B1385"/>
    <w:rsid w:val="008B5E3D"/>
    <w:rsid w:val="008D0D45"/>
    <w:rsid w:val="008D3622"/>
    <w:rsid w:val="008D7768"/>
    <w:rsid w:val="008F5532"/>
    <w:rsid w:val="008F577E"/>
    <w:rsid w:val="00903409"/>
    <w:rsid w:val="00924BA2"/>
    <w:rsid w:val="009359DD"/>
    <w:rsid w:val="00935AA2"/>
    <w:rsid w:val="0095629F"/>
    <w:rsid w:val="00974A61"/>
    <w:rsid w:val="00990185"/>
    <w:rsid w:val="00990F00"/>
    <w:rsid w:val="00995F76"/>
    <w:rsid w:val="009A5E16"/>
    <w:rsid w:val="009B5D4F"/>
    <w:rsid w:val="009E38AE"/>
    <w:rsid w:val="00A0257F"/>
    <w:rsid w:val="00A06441"/>
    <w:rsid w:val="00A11183"/>
    <w:rsid w:val="00A22357"/>
    <w:rsid w:val="00A35AFC"/>
    <w:rsid w:val="00A37B88"/>
    <w:rsid w:val="00A4103F"/>
    <w:rsid w:val="00A82896"/>
    <w:rsid w:val="00AA76A6"/>
    <w:rsid w:val="00AC43AD"/>
    <w:rsid w:val="00AD0FEC"/>
    <w:rsid w:val="00AD2C93"/>
    <w:rsid w:val="00B07CA9"/>
    <w:rsid w:val="00B253FE"/>
    <w:rsid w:val="00B370C2"/>
    <w:rsid w:val="00B4469A"/>
    <w:rsid w:val="00B559C1"/>
    <w:rsid w:val="00BA78B0"/>
    <w:rsid w:val="00BB7939"/>
    <w:rsid w:val="00BB7B26"/>
    <w:rsid w:val="00BC2A76"/>
    <w:rsid w:val="00BC3C08"/>
    <w:rsid w:val="00BE0AB3"/>
    <w:rsid w:val="00BE2230"/>
    <w:rsid w:val="00BE47CF"/>
    <w:rsid w:val="00BF4761"/>
    <w:rsid w:val="00C17243"/>
    <w:rsid w:val="00C2180F"/>
    <w:rsid w:val="00C255E0"/>
    <w:rsid w:val="00C27C2B"/>
    <w:rsid w:val="00C3472F"/>
    <w:rsid w:val="00C40A6A"/>
    <w:rsid w:val="00C52934"/>
    <w:rsid w:val="00C90FE6"/>
    <w:rsid w:val="00C912D2"/>
    <w:rsid w:val="00C934DB"/>
    <w:rsid w:val="00CA0745"/>
    <w:rsid w:val="00CB191C"/>
    <w:rsid w:val="00CB4B76"/>
    <w:rsid w:val="00CC62FB"/>
    <w:rsid w:val="00CD5993"/>
    <w:rsid w:val="00D013B4"/>
    <w:rsid w:val="00D1701F"/>
    <w:rsid w:val="00D206A7"/>
    <w:rsid w:val="00D30401"/>
    <w:rsid w:val="00D408DD"/>
    <w:rsid w:val="00D65223"/>
    <w:rsid w:val="00D73DD6"/>
    <w:rsid w:val="00DA1F23"/>
    <w:rsid w:val="00DA2270"/>
    <w:rsid w:val="00DD23A7"/>
    <w:rsid w:val="00DE24D1"/>
    <w:rsid w:val="00DF095D"/>
    <w:rsid w:val="00DF3AE3"/>
    <w:rsid w:val="00E01A85"/>
    <w:rsid w:val="00E210A9"/>
    <w:rsid w:val="00E40EC4"/>
    <w:rsid w:val="00E670C0"/>
    <w:rsid w:val="00E7482E"/>
    <w:rsid w:val="00EA0325"/>
    <w:rsid w:val="00EB0BEC"/>
    <w:rsid w:val="00EB78B6"/>
    <w:rsid w:val="00ED1A92"/>
    <w:rsid w:val="00EE26F3"/>
    <w:rsid w:val="00F12E62"/>
    <w:rsid w:val="00F147DB"/>
    <w:rsid w:val="00F227C8"/>
    <w:rsid w:val="00F370DB"/>
    <w:rsid w:val="00F4786E"/>
    <w:rsid w:val="00F5245F"/>
    <w:rsid w:val="00F73346"/>
    <w:rsid w:val="00F7761A"/>
    <w:rsid w:val="00F86F3F"/>
    <w:rsid w:val="00F9031A"/>
    <w:rsid w:val="00F92EC3"/>
    <w:rsid w:val="00F96D60"/>
    <w:rsid w:val="00FD2A5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1EA99F-19EB-495B-B2A8-6810E0C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26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24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4522"/>
    <w:rPr>
      <w:kern w:val="2"/>
      <w:sz w:val="21"/>
      <w:szCs w:val="24"/>
    </w:rPr>
  </w:style>
  <w:style w:type="paragraph" w:styleId="a6">
    <w:name w:val="footer"/>
    <w:basedOn w:val="a"/>
    <w:link w:val="a7"/>
    <w:rsid w:val="00524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45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添付様式２号</vt:lpstr>
      <vt:lpstr>添付様式２号</vt:lpstr>
    </vt:vector>
  </TitlesOfParts>
  <Company>上天草市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添付様式２号</dc:title>
  <dc:creator>窓口センター</dc:creator>
  <cp:lastModifiedBy>荒木　勝樹</cp:lastModifiedBy>
  <cp:revision>2</cp:revision>
  <cp:lastPrinted>2020-09-14T12:13:00Z</cp:lastPrinted>
  <dcterms:created xsi:type="dcterms:W3CDTF">2023-04-06T02:25:00Z</dcterms:created>
  <dcterms:modified xsi:type="dcterms:W3CDTF">2023-04-06T02:25:00Z</dcterms:modified>
</cp:coreProperties>
</file>