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B4" w:rsidRPr="00DA19B4" w:rsidRDefault="007D336C" w:rsidP="00C86F33">
      <w:pPr>
        <w:spacing w:line="24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927761">
        <w:rPr>
          <w:rFonts w:ascii="ＭＳ 明朝" w:eastAsia="ＭＳ 明朝" w:hAnsi="ＭＳ 明朝" w:hint="eastAsia"/>
          <w:sz w:val="24"/>
          <w:szCs w:val="24"/>
        </w:rPr>
        <w:t>６条</w:t>
      </w:r>
      <w:r w:rsidR="00DA19B4" w:rsidRPr="00DA19B4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8D2A83" w:rsidRDefault="00EB68FC" w:rsidP="00C86F33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A1440">
        <w:rPr>
          <w:rFonts w:ascii="ＭＳ 明朝" w:eastAsia="ＭＳ 明朝" w:hAnsi="ＭＳ 明朝" w:hint="eastAsia"/>
          <w:sz w:val="24"/>
          <w:szCs w:val="24"/>
        </w:rPr>
        <w:t xml:space="preserve">　　年　　月　</w:t>
      </w:r>
      <w:r w:rsidR="002A1440" w:rsidRPr="00DA19B4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2A14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F432B" w:rsidRPr="00003E7F" w:rsidRDefault="006F432B" w:rsidP="00C86F33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DA19B4" w:rsidRDefault="00DA19B4" w:rsidP="00C86F33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上天草市長　</w:t>
      </w:r>
      <w:r w:rsidR="00DB4CA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03E7F">
        <w:rPr>
          <w:rFonts w:ascii="ＭＳ 明朝" w:eastAsia="ＭＳ 明朝" w:hAnsi="ＭＳ 明朝" w:hint="eastAsia"/>
          <w:sz w:val="24"/>
          <w:szCs w:val="24"/>
        </w:rPr>
        <w:t>様</w:t>
      </w:r>
    </w:p>
    <w:p w:rsidR="00482842" w:rsidRPr="00003E7F" w:rsidRDefault="00482842" w:rsidP="00C86F33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DA19B4" w:rsidRPr="00003E7F" w:rsidRDefault="00DA19B4" w:rsidP="00C86F33">
      <w:pPr>
        <w:spacing w:line="240" w:lineRule="auto"/>
        <w:ind w:right="960" w:firstLineChars="1250" w:firstLine="3000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982B58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245459198"/>
        </w:rPr>
        <w:t xml:space="preserve">住　</w:t>
      </w:r>
      <w:r w:rsidR="00DE413D" w:rsidRPr="00982B58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245459198"/>
        </w:rPr>
        <w:t xml:space="preserve">　</w:t>
      </w:r>
      <w:r w:rsidRPr="00982B5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245459198"/>
        </w:rPr>
        <w:t>所</w:t>
      </w:r>
      <w:r w:rsidR="008220E1"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60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20E1"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E413D"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19B4" w:rsidRPr="00003E7F" w:rsidRDefault="00CD2495" w:rsidP="00C86F33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A6084" w:rsidRPr="004A6084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62195D"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8A18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95D" w:rsidRPr="00003E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D2495" w:rsidRDefault="004A6084" w:rsidP="00C86F33">
      <w:pPr>
        <w:spacing w:line="240" w:lineRule="auto"/>
        <w:ind w:left="0" w:right="960" w:firstLineChars="1400" w:firstLine="4200"/>
        <w:rPr>
          <w:rFonts w:ascii="ＭＳ 明朝" w:eastAsia="ＭＳ 明朝" w:hAnsi="ＭＳ 明朝"/>
          <w:sz w:val="24"/>
          <w:szCs w:val="24"/>
        </w:rPr>
      </w:pPr>
      <w:r w:rsidRPr="009E2AA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45459197"/>
        </w:rPr>
        <w:t>代表者氏</w:t>
      </w:r>
      <w:r w:rsidRPr="009E2AAF">
        <w:rPr>
          <w:rFonts w:ascii="ＭＳ 明朝" w:eastAsia="ＭＳ 明朝" w:hAnsi="ＭＳ 明朝" w:hint="eastAsia"/>
          <w:kern w:val="0"/>
          <w:sz w:val="24"/>
          <w:szCs w:val="24"/>
          <w:fitText w:val="1440" w:id="-1245459197"/>
        </w:rPr>
        <w:t>名</w:t>
      </w:r>
      <w:r w:rsidR="00CD2495"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9A5047" w:rsidRDefault="005B2159" w:rsidP="00C86F33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B2159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</w:p>
    <w:p w:rsidR="009A5047" w:rsidRDefault="009A5047" w:rsidP="00C86F33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4F04A1" w:rsidRPr="00564802" w:rsidRDefault="009A5047" w:rsidP="00C86F33">
      <w:pPr>
        <w:wordWrap w:val="0"/>
        <w:spacing w:line="240" w:lineRule="auto"/>
        <w:rPr>
          <w:rFonts w:ascii="ＭＳ 明朝" w:eastAsia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927761" w:rsidRPr="00F36668">
        <w:rPr>
          <w:rFonts w:ascii="ＭＳ 明朝" w:eastAsia="ＭＳ 明朝" w:hAnsi="ＭＳ 明朝" w:hint="eastAsia"/>
          <w:sz w:val="24"/>
        </w:rPr>
        <w:t>上天草市運送事業者燃料費高騰に係る事業用</w:t>
      </w:r>
      <w:r w:rsidR="00A86D15">
        <w:rPr>
          <w:rFonts w:ascii="ＭＳ 明朝" w:eastAsia="ＭＳ 明朝" w:hAnsi="ＭＳ 明朝" w:hint="eastAsia"/>
          <w:sz w:val="24"/>
        </w:rPr>
        <w:t>省エネ</w:t>
      </w:r>
      <w:r w:rsidR="00927761">
        <w:rPr>
          <w:rFonts w:ascii="ＭＳ 明朝" w:eastAsia="ＭＳ 明朝" w:hAnsi="ＭＳ 明朝" w:hint="eastAsia"/>
          <w:sz w:val="24"/>
        </w:rPr>
        <w:t>次世代自動車等</w:t>
      </w:r>
      <w:r w:rsidR="00A86D15">
        <w:rPr>
          <w:rFonts w:ascii="ＭＳ 明朝" w:eastAsia="ＭＳ 明朝" w:hAnsi="ＭＳ 明朝" w:hint="eastAsia"/>
          <w:sz w:val="24"/>
        </w:rPr>
        <w:t xml:space="preserve">　　　　</w:t>
      </w:r>
      <w:r w:rsidR="00927761" w:rsidRPr="00F36668">
        <w:rPr>
          <w:rFonts w:ascii="ＭＳ 明朝" w:eastAsia="ＭＳ 明朝" w:hAnsi="ＭＳ 明朝" w:hint="eastAsia"/>
          <w:sz w:val="24"/>
        </w:rPr>
        <w:t>導入補助金交付</w:t>
      </w:r>
      <w:r w:rsidR="004E01AF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DA19B4" w:rsidRPr="008C0C0C" w:rsidRDefault="00E60F53" w:rsidP="00C86F33">
      <w:pPr>
        <w:spacing w:line="240" w:lineRule="auto"/>
        <w:ind w:left="0" w:firstLine="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7761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上天草市運送事業者燃料費高騰に係る事業用</w:t>
      </w:r>
      <w:r w:rsidR="001F2FCA" w:rsidRPr="001F2FCA">
        <w:rPr>
          <w:rFonts w:ascii="ＭＳ 明朝" w:eastAsia="ＭＳ 明朝" w:hAnsi="ＭＳ 明朝" w:hint="eastAsia"/>
          <w:color w:val="000000"/>
          <w:sz w:val="24"/>
          <w:szCs w:val="24"/>
        </w:rPr>
        <w:t>省エネ次世代自動車</w:t>
      </w:r>
      <w:r w:rsidR="00927761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等導入補助金交付</w:t>
      </w:r>
      <w:r w:rsidR="007D336C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要綱</w:t>
      </w:r>
      <w:r w:rsidR="00C30C8E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第</w:t>
      </w:r>
      <w:r w:rsidR="00C86F33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６</w:t>
      </w:r>
      <w:r w:rsidR="00C30C8E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条の</w:t>
      </w:r>
      <w:r w:rsidR="00D438D1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規定により、</w:t>
      </w:r>
      <w:r w:rsidR="00C30C8E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下記のとおり</w:t>
      </w:r>
      <w:r w:rsidR="00F567DB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申請</w:t>
      </w:r>
      <w:r w:rsidR="00B3139C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し</w:t>
      </w:r>
      <w:r w:rsidR="00C30C8E" w:rsidRPr="008C0C0C">
        <w:rPr>
          <w:rFonts w:ascii="ＭＳ 明朝" w:eastAsia="ＭＳ 明朝" w:hAnsi="ＭＳ 明朝" w:hint="eastAsia"/>
          <w:color w:val="000000"/>
          <w:sz w:val="24"/>
          <w:szCs w:val="24"/>
        </w:rPr>
        <w:t>ます。</w:t>
      </w:r>
    </w:p>
    <w:p w:rsidR="00D438D1" w:rsidRPr="00003E7F" w:rsidRDefault="00D438D1" w:rsidP="00C86F33">
      <w:pPr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>記</w:t>
      </w:r>
    </w:p>
    <w:p w:rsidR="0062514B" w:rsidRDefault="00507A59" w:rsidP="00295A6A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object w:dxaOrig="8473" w:dyaOrig="5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74.5pt" o:ole="">
            <v:imagedata r:id="rId8" o:title=""/>
          </v:shape>
          <o:OLEObject Type="Embed" ProgID="Excel.Sheet.12" ShapeID="_x0000_i1025" DrawAspect="Content" ObjectID="_1746446463" r:id="rId9"/>
        </w:object>
      </w:r>
    </w:p>
    <w:p w:rsidR="009E72D1" w:rsidRDefault="0062514B" w:rsidP="00295A6A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5047">
        <w:rPr>
          <w:rFonts w:ascii="ＭＳ 明朝" w:eastAsia="ＭＳ 明朝" w:hAnsi="ＭＳ 明朝" w:hint="eastAsia"/>
          <w:sz w:val="24"/>
          <w:szCs w:val="24"/>
        </w:rPr>
        <w:t>添付書類</w:t>
      </w:r>
      <w:r w:rsidR="00085C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E72D1" w:rsidRDefault="009E72D1" w:rsidP="00C86F33">
      <w:pPr>
        <w:spacing w:line="240" w:lineRule="auto"/>
        <w:ind w:hangingChars="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5940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6084">
        <w:rPr>
          <w:rFonts w:ascii="ＭＳ 明朝" w:eastAsia="ＭＳ 明朝" w:hAnsi="ＭＳ 明朝" w:hint="eastAsia"/>
          <w:sz w:val="24"/>
          <w:szCs w:val="24"/>
        </w:rPr>
        <w:t>運送</w:t>
      </w:r>
      <w:r w:rsidR="00C86F33">
        <w:rPr>
          <w:rFonts w:ascii="ＭＳ 明朝" w:eastAsia="ＭＳ 明朝" w:hAnsi="ＭＳ 明朝" w:hint="eastAsia"/>
          <w:sz w:val="24"/>
          <w:szCs w:val="24"/>
        </w:rPr>
        <w:t>事業</w:t>
      </w:r>
      <w:r w:rsidRPr="004A6084">
        <w:rPr>
          <w:rFonts w:ascii="ＭＳ 明朝" w:eastAsia="ＭＳ 明朝" w:hAnsi="ＭＳ 明朝" w:hint="eastAsia"/>
          <w:sz w:val="24"/>
          <w:szCs w:val="24"/>
        </w:rPr>
        <w:t>を営むことを確認できる書類の写し</w:t>
      </w:r>
    </w:p>
    <w:p w:rsidR="00C86F33" w:rsidRDefault="009E72D1" w:rsidP="00C86F33">
      <w:pPr>
        <w:spacing w:line="240" w:lineRule="auto"/>
        <w:ind w:hangingChars="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5940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F33">
        <w:rPr>
          <w:rFonts w:ascii="ＭＳ 明朝" w:eastAsia="ＭＳ 明朝" w:hAnsi="ＭＳ 明朝" w:hint="eastAsia"/>
          <w:sz w:val="24"/>
          <w:szCs w:val="24"/>
        </w:rPr>
        <w:t>市税の未納がない照明書</w:t>
      </w:r>
    </w:p>
    <w:p w:rsidR="00C86F33" w:rsidRPr="00927761" w:rsidRDefault="00C86F33" w:rsidP="00A86D15">
      <w:pPr>
        <w:spacing w:line="240" w:lineRule="auto"/>
        <w:ind w:left="425" w:hangingChars="177" w:hanging="425"/>
        <w:rPr>
          <w:rFonts w:ascii="ＭＳ 明朝" w:eastAsia="ＭＳ 明朝" w:hAnsi="ＭＳ 明朝"/>
          <w:sz w:val="24"/>
        </w:rPr>
      </w:pPr>
      <w:r w:rsidRPr="00A86D15">
        <w:rPr>
          <w:rFonts w:ascii="ＭＳ 明朝" w:eastAsia="ＭＳ 明朝" w:hAnsi="ＭＳ 明朝" w:hint="eastAsia"/>
          <w:sz w:val="24"/>
          <w:szCs w:val="24"/>
        </w:rPr>
        <w:t>（３）</w:t>
      </w:r>
      <w:r w:rsidR="00A86D15">
        <w:rPr>
          <w:rFonts w:ascii="ＭＳ 明朝" w:eastAsia="ＭＳ 明朝" w:hAnsi="ＭＳ 明朝" w:hint="eastAsia"/>
          <w:sz w:val="24"/>
        </w:rPr>
        <w:t xml:space="preserve">　</w:t>
      </w:r>
      <w:r w:rsidRPr="0045452D">
        <w:rPr>
          <w:rFonts w:ascii="ＭＳ 明朝" w:eastAsia="ＭＳ 明朝" w:hAnsi="ＭＳ 明朝" w:hint="eastAsia"/>
          <w:sz w:val="24"/>
        </w:rPr>
        <w:t>登記事項証明書（現在事項全部証明書又は履歴事項全部証明書）。</w:t>
      </w:r>
      <w:r w:rsidR="00927761" w:rsidRPr="0045452D">
        <w:rPr>
          <w:rFonts w:ascii="ＭＳ 明朝" w:eastAsia="ＭＳ 明朝" w:hAnsi="ＭＳ 明朝" w:hint="eastAsia"/>
          <w:sz w:val="24"/>
        </w:rPr>
        <w:t>個人の場合には所得税の確定申告書の写し（令和４年度収支報告書含む</w:t>
      </w:r>
      <w:r w:rsidR="00637A16" w:rsidRPr="0045452D">
        <w:rPr>
          <w:rFonts w:ascii="ＭＳ 明朝" w:eastAsia="ＭＳ 明朝" w:hAnsi="ＭＳ 明朝" w:hint="eastAsia"/>
          <w:sz w:val="24"/>
        </w:rPr>
        <w:t>）</w:t>
      </w:r>
      <w:r w:rsidR="00927761" w:rsidRPr="0045452D">
        <w:rPr>
          <w:rFonts w:ascii="ＭＳ 明朝" w:eastAsia="ＭＳ 明朝" w:hAnsi="ＭＳ 明朝" w:hint="eastAsia"/>
          <w:sz w:val="24"/>
        </w:rPr>
        <w:t>又は住民税の申告書の写し。</w:t>
      </w:r>
    </w:p>
    <w:p w:rsidR="009E72D1" w:rsidRDefault="009E72D1" w:rsidP="00C86F33">
      <w:pPr>
        <w:spacing w:line="240" w:lineRule="auto"/>
        <w:ind w:hangingChars="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86F33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940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7761">
        <w:rPr>
          <w:rFonts w:ascii="ＭＳ 明朝" w:eastAsia="ＭＳ 明朝" w:hAnsi="ＭＳ 明朝" w:hint="eastAsia"/>
          <w:sz w:val="24"/>
        </w:rPr>
        <w:t>購入する車両の車両本体価格が分かる書類</w:t>
      </w:r>
    </w:p>
    <w:p w:rsidR="00085C5C" w:rsidRDefault="009E72D1" w:rsidP="00C86F33">
      <w:pPr>
        <w:tabs>
          <w:tab w:val="left" w:pos="851"/>
          <w:tab w:val="left" w:pos="993"/>
        </w:tabs>
        <w:spacing w:line="24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86F3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940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6FBD" w:rsidRPr="007D6FBD">
        <w:rPr>
          <w:rFonts w:ascii="ＭＳ 明朝" w:eastAsia="ＭＳ 明朝" w:hAnsi="ＭＳ 明朝" w:hint="eastAsia"/>
          <w:sz w:val="24"/>
          <w:szCs w:val="24"/>
        </w:rPr>
        <w:t>上天草市暴力団排除条例に係る誓約書</w:t>
      </w:r>
      <w:r w:rsidR="00C86F33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0C579C" w:rsidRDefault="000C579C" w:rsidP="00982B58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0C579C" w:rsidSect="004E01AF">
      <w:pgSz w:w="11906" w:h="16838"/>
      <w:pgMar w:top="1985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55" w:rsidRDefault="00273255">
      <w:r>
        <w:separator/>
      </w:r>
    </w:p>
  </w:endnote>
  <w:endnote w:type="continuationSeparator" w:id="0">
    <w:p w:rsidR="00273255" w:rsidRDefault="0027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55" w:rsidRDefault="00273255">
      <w:r>
        <w:separator/>
      </w:r>
    </w:p>
  </w:footnote>
  <w:footnote w:type="continuationSeparator" w:id="0">
    <w:p w:rsidR="00273255" w:rsidRDefault="0027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33AE"/>
    <w:multiLevelType w:val="hybridMultilevel"/>
    <w:tmpl w:val="ED4C1D9E"/>
    <w:lvl w:ilvl="0" w:tplc="C0CAAF42">
      <w:start w:val="1"/>
      <w:numFmt w:val="decimalFullWidth"/>
      <w:lvlText w:val="（%1）"/>
      <w:lvlJc w:val="left"/>
      <w:pPr>
        <w:ind w:left="1842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  <w:rPr>
        <w:rFonts w:cs="Times New Roman"/>
      </w:rPr>
    </w:lvl>
  </w:abstractNum>
  <w:abstractNum w:abstractNumId="1" w15:restartNumberingAfterBreak="0">
    <w:nsid w:val="3B3D64DF"/>
    <w:multiLevelType w:val="hybridMultilevel"/>
    <w:tmpl w:val="FBD84F8C"/>
    <w:lvl w:ilvl="0" w:tplc="6D8883F0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F656E8"/>
    <w:multiLevelType w:val="hybridMultilevel"/>
    <w:tmpl w:val="7506CFA4"/>
    <w:lvl w:ilvl="0" w:tplc="C604074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4D661E"/>
    <w:multiLevelType w:val="hybridMultilevel"/>
    <w:tmpl w:val="8E409422"/>
    <w:lvl w:ilvl="0" w:tplc="FA7E5D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98F"/>
    <w:rsid w:val="00003E7F"/>
    <w:rsid w:val="000128C0"/>
    <w:rsid w:val="000225A4"/>
    <w:rsid w:val="00032BD8"/>
    <w:rsid w:val="0005163F"/>
    <w:rsid w:val="00053C01"/>
    <w:rsid w:val="00066C16"/>
    <w:rsid w:val="00077E82"/>
    <w:rsid w:val="00085C5C"/>
    <w:rsid w:val="000C579C"/>
    <w:rsid w:val="000D171A"/>
    <w:rsid w:val="000F554F"/>
    <w:rsid w:val="0011587F"/>
    <w:rsid w:val="001202CA"/>
    <w:rsid w:val="00130611"/>
    <w:rsid w:val="0013104D"/>
    <w:rsid w:val="00136243"/>
    <w:rsid w:val="001512F2"/>
    <w:rsid w:val="001529B0"/>
    <w:rsid w:val="001865AE"/>
    <w:rsid w:val="001920AC"/>
    <w:rsid w:val="00195DFD"/>
    <w:rsid w:val="001D3B1D"/>
    <w:rsid w:val="001E5256"/>
    <w:rsid w:val="001E5C53"/>
    <w:rsid w:val="001F0444"/>
    <w:rsid w:val="001F2EC4"/>
    <w:rsid w:val="001F2FCA"/>
    <w:rsid w:val="001F3000"/>
    <w:rsid w:val="001F6608"/>
    <w:rsid w:val="0021235C"/>
    <w:rsid w:val="00225610"/>
    <w:rsid w:val="00247381"/>
    <w:rsid w:val="00256DB5"/>
    <w:rsid w:val="0026208D"/>
    <w:rsid w:val="00273255"/>
    <w:rsid w:val="002760B5"/>
    <w:rsid w:val="00276638"/>
    <w:rsid w:val="00282CEA"/>
    <w:rsid w:val="002868B6"/>
    <w:rsid w:val="00295A6A"/>
    <w:rsid w:val="002A1440"/>
    <w:rsid w:val="002A5CAD"/>
    <w:rsid w:val="002B35ED"/>
    <w:rsid w:val="002B4C0D"/>
    <w:rsid w:val="002B5F35"/>
    <w:rsid w:val="002C3558"/>
    <w:rsid w:val="002C4744"/>
    <w:rsid w:val="002C5AD2"/>
    <w:rsid w:val="002C6E49"/>
    <w:rsid w:val="002D6D30"/>
    <w:rsid w:val="002E23EB"/>
    <w:rsid w:val="0030399A"/>
    <w:rsid w:val="00307836"/>
    <w:rsid w:val="0034332F"/>
    <w:rsid w:val="00351CD9"/>
    <w:rsid w:val="00355781"/>
    <w:rsid w:val="00375549"/>
    <w:rsid w:val="00383374"/>
    <w:rsid w:val="00391ACB"/>
    <w:rsid w:val="003A3DFD"/>
    <w:rsid w:val="003A7A9F"/>
    <w:rsid w:val="003B3E1B"/>
    <w:rsid w:val="003B3E81"/>
    <w:rsid w:val="003B7679"/>
    <w:rsid w:val="003C69EF"/>
    <w:rsid w:val="003D34AF"/>
    <w:rsid w:val="003E3A88"/>
    <w:rsid w:val="003E65E1"/>
    <w:rsid w:val="004070B5"/>
    <w:rsid w:val="004351DE"/>
    <w:rsid w:val="0043771D"/>
    <w:rsid w:val="0045452D"/>
    <w:rsid w:val="00467ABF"/>
    <w:rsid w:val="00482842"/>
    <w:rsid w:val="004A57EE"/>
    <w:rsid w:val="004A6084"/>
    <w:rsid w:val="004B26CA"/>
    <w:rsid w:val="004C27E8"/>
    <w:rsid w:val="004C7968"/>
    <w:rsid w:val="004D243E"/>
    <w:rsid w:val="004E01AF"/>
    <w:rsid w:val="004F04A1"/>
    <w:rsid w:val="004F19D1"/>
    <w:rsid w:val="004F4B38"/>
    <w:rsid w:val="004F4FDA"/>
    <w:rsid w:val="0050680C"/>
    <w:rsid w:val="00507A59"/>
    <w:rsid w:val="005117AF"/>
    <w:rsid w:val="005205EC"/>
    <w:rsid w:val="00531BA6"/>
    <w:rsid w:val="00564802"/>
    <w:rsid w:val="00566143"/>
    <w:rsid w:val="00592399"/>
    <w:rsid w:val="005940E1"/>
    <w:rsid w:val="00596E6E"/>
    <w:rsid w:val="005A0F88"/>
    <w:rsid w:val="005B2159"/>
    <w:rsid w:val="005C08FB"/>
    <w:rsid w:val="005C79D7"/>
    <w:rsid w:val="005D4593"/>
    <w:rsid w:val="005E0638"/>
    <w:rsid w:val="005F483D"/>
    <w:rsid w:val="006076CA"/>
    <w:rsid w:val="00610C18"/>
    <w:rsid w:val="006116B4"/>
    <w:rsid w:val="0062195D"/>
    <w:rsid w:val="0062514B"/>
    <w:rsid w:val="00630E82"/>
    <w:rsid w:val="00637A16"/>
    <w:rsid w:val="00645194"/>
    <w:rsid w:val="0064710E"/>
    <w:rsid w:val="006613A5"/>
    <w:rsid w:val="00665825"/>
    <w:rsid w:val="006759EF"/>
    <w:rsid w:val="00676400"/>
    <w:rsid w:val="00691170"/>
    <w:rsid w:val="00692A5D"/>
    <w:rsid w:val="006A1E00"/>
    <w:rsid w:val="006C1285"/>
    <w:rsid w:val="006E3E61"/>
    <w:rsid w:val="006F432B"/>
    <w:rsid w:val="00706569"/>
    <w:rsid w:val="00706B97"/>
    <w:rsid w:val="00706CEA"/>
    <w:rsid w:val="00707454"/>
    <w:rsid w:val="00707579"/>
    <w:rsid w:val="0071357B"/>
    <w:rsid w:val="00715A8C"/>
    <w:rsid w:val="00730F81"/>
    <w:rsid w:val="00737475"/>
    <w:rsid w:val="00740713"/>
    <w:rsid w:val="007C6AF1"/>
    <w:rsid w:val="007C6BF5"/>
    <w:rsid w:val="007D336C"/>
    <w:rsid w:val="007D6FBD"/>
    <w:rsid w:val="007E0389"/>
    <w:rsid w:val="007E0ADE"/>
    <w:rsid w:val="008040F2"/>
    <w:rsid w:val="0082063B"/>
    <w:rsid w:val="008220E1"/>
    <w:rsid w:val="00844645"/>
    <w:rsid w:val="008674BC"/>
    <w:rsid w:val="008827A0"/>
    <w:rsid w:val="00890C41"/>
    <w:rsid w:val="00892F1E"/>
    <w:rsid w:val="008A134B"/>
    <w:rsid w:val="008A18CF"/>
    <w:rsid w:val="008A6E13"/>
    <w:rsid w:val="008C0C0C"/>
    <w:rsid w:val="008C3EFA"/>
    <w:rsid w:val="008C7EBF"/>
    <w:rsid w:val="008D2A83"/>
    <w:rsid w:val="008E2E31"/>
    <w:rsid w:val="00913E46"/>
    <w:rsid w:val="00927761"/>
    <w:rsid w:val="00934030"/>
    <w:rsid w:val="00944FC4"/>
    <w:rsid w:val="0095598E"/>
    <w:rsid w:val="00967785"/>
    <w:rsid w:val="00982B58"/>
    <w:rsid w:val="00996501"/>
    <w:rsid w:val="009A10E1"/>
    <w:rsid w:val="009A5047"/>
    <w:rsid w:val="009C0B70"/>
    <w:rsid w:val="009E2AAF"/>
    <w:rsid w:val="009E3BC3"/>
    <w:rsid w:val="009E72D1"/>
    <w:rsid w:val="009E73D6"/>
    <w:rsid w:val="009F09C0"/>
    <w:rsid w:val="009F7709"/>
    <w:rsid w:val="00A32C53"/>
    <w:rsid w:val="00A401CD"/>
    <w:rsid w:val="00A51FB6"/>
    <w:rsid w:val="00A63E31"/>
    <w:rsid w:val="00A82516"/>
    <w:rsid w:val="00A86D15"/>
    <w:rsid w:val="00AA1071"/>
    <w:rsid w:val="00AA7B1F"/>
    <w:rsid w:val="00AC7A3D"/>
    <w:rsid w:val="00AD134B"/>
    <w:rsid w:val="00AD5595"/>
    <w:rsid w:val="00AE1BF1"/>
    <w:rsid w:val="00AE48C4"/>
    <w:rsid w:val="00AE5711"/>
    <w:rsid w:val="00AE5D77"/>
    <w:rsid w:val="00AF223B"/>
    <w:rsid w:val="00B02CBD"/>
    <w:rsid w:val="00B03424"/>
    <w:rsid w:val="00B1723A"/>
    <w:rsid w:val="00B3139C"/>
    <w:rsid w:val="00B44743"/>
    <w:rsid w:val="00B45F9A"/>
    <w:rsid w:val="00B5223E"/>
    <w:rsid w:val="00B86E8F"/>
    <w:rsid w:val="00BA16CC"/>
    <w:rsid w:val="00BB2FDB"/>
    <w:rsid w:val="00BC5A6A"/>
    <w:rsid w:val="00BC7D79"/>
    <w:rsid w:val="00BD098F"/>
    <w:rsid w:val="00BE230D"/>
    <w:rsid w:val="00C0004E"/>
    <w:rsid w:val="00C30C8E"/>
    <w:rsid w:val="00C34EF9"/>
    <w:rsid w:val="00C5394B"/>
    <w:rsid w:val="00C8379F"/>
    <w:rsid w:val="00C86F33"/>
    <w:rsid w:val="00CA43ED"/>
    <w:rsid w:val="00CD2495"/>
    <w:rsid w:val="00CE6D89"/>
    <w:rsid w:val="00CF73A3"/>
    <w:rsid w:val="00D438D1"/>
    <w:rsid w:val="00D4668A"/>
    <w:rsid w:val="00D62208"/>
    <w:rsid w:val="00D6482B"/>
    <w:rsid w:val="00D7083E"/>
    <w:rsid w:val="00D860E0"/>
    <w:rsid w:val="00DA19B4"/>
    <w:rsid w:val="00DB44C6"/>
    <w:rsid w:val="00DB4CA6"/>
    <w:rsid w:val="00DD4556"/>
    <w:rsid w:val="00DE413D"/>
    <w:rsid w:val="00DE7532"/>
    <w:rsid w:val="00DF4DD5"/>
    <w:rsid w:val="00E05C02"/>
    <w:rsid w:val="00E128E6"/>
    <w:rsid w:val="00E40B85"/>
    <w:rsid w:val="00E60C7B"/>
    <w:rsid w:val="00E60F53"/>
    <w:rsid w:val="00E74FD9"/>
    <w:rsid w:val="00E82233"/>
    <w:rsid w:val="00E87FAE"/>
    <w:rsid w:val="00E94CDC"/>
    <w:rsid w:val="00EA44DA"/>
    <w:rsid w:val="00EB217D"/>
    <w:rsid w:val="00EB68FC"/>
    <w:rsid w:val="00EB7264"/>
    <w:rsid w:val="00EF32AD"/>
    <w:rsid w:val="00F03D15"/>
    <w:rsid w:val="00F07B5A"/>
    <w:rsid w:val="00F1072B"/>
    <w:rsid w:val="00F34DEB"/>
    <w:rsid w:val="00F36668"/>
    <w:rsid w:val="00F472E9"/>
    <w:rsid w:val="00F567DB"/>
    <w:rsid w:val="00F602F8"/>
    <w:rsid w:val="00F6511D"/>
    <w:rsid w:val="00F67E8B"/>
    <w:rsid w:val="00F75682"/>
    <w:rsid w:val="00F96B99"/>
    <w:rsid w:val="00FC15ED"/>
    <w:rsid w:val="00F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EAAFBB-0728-4F11-9CAE-EBA3D396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221" w:hanging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9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98F"/>
    <w:rPr>
      <w:rFonts w:cs="Times New Roman"/>
    </w:rPr>
  </w:style>
  <w:style w:type="paragraph" w:styleId="a7">
    <w:name w:val="Revision"/>
    <w:hidden/>
    <w:uiPriority w:val="99"/>
    <w:semiHidden/>
    <w:rsid w:val="001529B0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29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29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438D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438D1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438D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438D1"/>
    <w:rPr>
      <w:rFonts w:cs="Times New Roman"/>
      <w:sz w:val="22"/>
      <w:szCs w:val="22"/>
    </w:rPr>
  </w:style>
  <w:style w:type="table" w:styleId="ae">
    <w:name w:val="Table Grid"/>
    <w:basedOn w:val="a1"/>
    <w:uiPriority w:val="39"/>
    <w:rsid w:val="00E60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C6E49"/>
    <w:pPr>
      <w:widowControl w:val="0"/>
      <w:spacing w:line="240" w:lineRule="auto"/>
      <w:ind w:left="0" w:firstLine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F3A91-347C-41C8-8289-E0637227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桑本 理多可</dc:creator>
  <cp:keywords/>
  <dc:description/>
  <cp:lastModifiedBy>桑本 理多可</cp:lastModifiedBy>
  <cp:revision>2</cp:revision>
  <cp:lastPrinted>2023-05-17T04:57:00Z</cp:lastPrinted>
  <dcterms:created xsi:type="dcterms:W3CDTF">2023-05-24T06:14:00Z</dcterms:created>
  <dcterms:modified xsi:type="dcterms:W3CDTF">2023-05-24T06:14:00Z</dcterms:modified>
</cp:coreProperties>
</file>