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67" w:rsidRPr="00FD09D2" w:rsidRDefault="00A20E67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B246E3" w:rsidRPr="00FD09D2" w:rsidRDefault="00B246E3" w:rsidP="00B246E3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07283">
        <w:rPr>
          <w:rFonts w:ascii="ＭＳ 明朝" w:eastAsia="ＭＳ 明朝" w:hAnsi="ＭＳ 明朝" w:hint="eastAsia"/>
          <w:sz w:val="24"/>
          <w:szCs w:val="24"/>
        </w:rPr>
        <w:t>令和４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501BF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B246E3" w:rsidP="0067607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B246E3" w:rsidRPr="00FD09D2" w:rsidRDefault="00B246E3" w:rsidP="00B246E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246E3" w:rsidRPr="00FD09D2" w:rsidRDefault="00B246E3" w:rsidP="00B246E3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B246E3" w:rsidRPr="00FD09D2" w:rsidRDefault="00CA7F55" w:rsidP="00CA7F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93BF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C6D06">
        <w:rPr>
          <w:rFonts w:ascii="ＭＳ 明朝" w:eastAsia="ＭＳ 明朝" w:hAnsi="ＭＳ 明朝" w:hint="eastAsia"/>
          <w:sz w:val="24"/>
          <w:szCs w:val="24"/>
        </w:rPr>
        <w:t>４月２２</w:t>
      </w:r>
      <w:bookmarkStart w:id="0" w:name="_GoBack"/>
      <w:bookmarkEnd w:id="0"/>
      <w:r w:rsidR="00B246E3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E41D8B">
        <w:rPr>
          <w:rFonts w:ascii="ＭＳ 明朝" w:eastAsia="ＭＳ 明朝" w:hAnsi="ＭＳ 明朝" w:hint="eastAsia"/>
          <w:sz w:val="24"/>
          <w:szCs w:val="24"/>
        </w:rPr>
        <w:t>、タレント等を活用したＳＮＳ</w:t>
      </w:r>
      <w:r w:rsidR="005B2B0F" w:rsidRPr="005B2B0F">
        <w:rPr>
          <w:rFonts w:ascii="ＭＳ 明朝" w:eastAsia="ＭＳ 明朝" w:hAnsi="ＭＳ 明朝" w:hint="eastAsia"/>
          <w:sz w:val="24"/>
          <w:szCs w:val="24"/>
        </w:rPr>
        <w:t>による観光情報発信業務</w:t>
      </w:r>
      <w:r w:rsidR="00662D40">
        <w:rPr>
          <w:rFonts w:ascii="ＭＳ 明朝" w:eastAsia="ＭＳ 明朝" w:hAnsi="ＭＳ 明朝" w:hint="eastAsia"/>
          <w:sz w:val="24"/>
          <w:szCs w:val="24"/>
        </w:rPr>
        <w:t>コンペ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>について、公告（実施要領）の内容について質問書を提出します。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05"/>
        <w:gridCol w:w="2343"/>
        <w:gridCol w:w="5152"/>
      </w:tblGrid>
      <w:tr w:rsidR="00B246E3" w:rsidRPr="00FD09D2" w:rsidTr="00B246E3">
        <w:trPr>
          <w:trHeight w:val="592"/>
        </w:trPr>
        <w:tc>
          <w:tcPr>
            <w:tcW w:w="3348" w:type="dxa"/>
            <w:gridSpan w:val="2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担当部署及び担当者名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58"/>
        </w:trPr>
        <w:tc>
          <w:tcPr>
            <w:tcW w:w="1005" w:type="dxa"/>
            <w:vMerge w:val="restart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66"/>
        </w:trPr>
        <w:tc>
          <w:tcPr>
            <w:tcW w:w="1005" w:type="dxa"/>
            <w:vMerge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B246E3">
        <w:trPr>
          <w:trHeight w:val="560"/>
        </w:trPr>
        <w:tc>
          <w:tcPr>
            <w:tcW w:w="1005" w:type="dxa"/>
            <w:vMerge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:rsidTr="00CE75C5">
        <w:trPr>
          <w:trHeight w:val="3262"/>
        </w:trPr>
        <w:tc>
          <w:tcPr>
            <w:tcW w:w="3348" w:type="dxa"/>
            <w:gridSpan w:val="2"/>
            <w:vAlign w:val="center"/>
          </w:tcPr>
          <w:p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152" w:type="dxa"/>
          </w:tcPr>
          <w:p w:rsidR="00B246E3" w:rsidRPr="00FD09D2" w:rsidRDefault="00B246E3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</w:tbl>
    <w:p w:rsidR="00B246E3" w:rsidRPr="00FD09D2" w:rsidRDefault="00B246E3" w:rsidP="00B246E3">
      <w:pPr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A60C2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B" w:rsidRDefault="00631CFB" w:rsidP="00662308">
      <w:r>
        <w:separator/>
      </w:r>
    </w:p>
  </w:endnote>
  <w:endnote w:type="continuationSeparator" w:id="0">
    <w:p w:rsidR="00631CFB" w:rsidRDefault="00631CF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D4" w:rsidRPr="00E53CD4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B" w:rsidRDefault="00631CFB" w:rsidP="00662308">
      <w:r>
        <w:separator/>
      </w:r>
    </w:p>
  </w:footnote>
  <w:footnote w:type="continuationSeparator" w:id="0">
    <w:p w:rsidR="00631CFB" w:rsidRDefault="00631CF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01BF3"/>
    <w:rsid w:val="00507283"/>
    <w:rsid w:val="0052566C"/>
    <w:rsid w:val="00540E3A"/>
    <w:rsid w:val="00542646"/>
    <w:rsid w:val="0054503D"/>
    <w:rsid w:val="00551E9D"/>
    <w:rsid w:val="00564B82"/>
    <w:rsid w:val="00570375"/>
    <w:rsid w:val="00582951"/>
    <w:rsid w:val="0058611E"/>
    <w:rsid w:val="00593053"/>
    <w:rsid w:val="005A06AD"/>
    <w:rsid w:val="005A0AF0"/>
    <w:rsid w:val="005A3A39"/>
    <w:rsid w:val="005A41E5"/>
    <w:rsid w:val="005B2B0F"/>
    <w:rsid w:val="005D3729"/>
    <w:rsid w:val="005E2094"/>
    <w:rsid w:val="005F1576"/>
    <w:rsid w:val="0060141E"/>
    <w:rsid w:val="006100C5"/>
    <w:rsid w:val="00624FEB"/>
    <w:rsid w:val="00631CFB"/>
    <w:rsid w:val="00644845"/>
    <w:rsid w:val="00653CAA"/>
    <w:rsid w:val="00662308"/>
    <w:rsid w:val="00662D40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E680F"/>
    <w:rsid w:val="006F1348"/>
    <w:rsid w:val="00703343"/>
    <w:rsid w:val="00716E92"/>
    <w:rsid w:val="00722756"/>
    <w:rsid w:val="00724724"/>
    <w:rsid w:val="007527F5"/>
    <w:rsid w:val="00754C93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389E"/>
    <w:rsid w:val="007F70F1"/>
    <w:rsid w:val="00812D92"/>
    <w:rsid w:val="008158B9"/>
    <w:rsid w:val="00871374"/>
    <w:rsid w:val="008E00AC"/>
    <w:rsid w:val="00906CFC"/>
    <w:rsid w:val="00922567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7B2F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7F55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93BF6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1D8B"/>
    <w:rsid w:val="00E457EB"/>
    <w:rsid w:val="00E46F62"/>
    <w:rsid w:val="00E53CD4"/>
    <w:rsid w:val="00E62CBE"/>
    <w:rsid w:val="00E777E3"/>
    <w:rsid w:val="00E83FF0"/>
    <w:rsid w:val="00E924BA"/>
    <w:rsid w:val="00EA159F"/>
    <w:rsid w:val="00EC095A"/>
    <w:rsid w:val="00EC4EBB"/>
    <w:rsid w:val="00EC6B0A"/>
    <w:rsid w:val="00EC6D06"/>
    <w:rsid w:val="00ED4035"/>
    <w:rsid w:val="00F012EA"/>
    <w:rsid w:val="00F1270D"/>
    <w:rsid w:val="00F21F75"/>
    <w:rsid w:val="00F41F3B"/>
    <w:rsid w:val="00F436F5"/>
    <w:rsid w:val="00F50BAC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18133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31AFC-A68E-4C4C-A592-3440E632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14</cp:revision>
  <cp:lastPrinted>2019-11-07T04:27:00Z</cp:lastPrinted>
  <dcterms:created xsi:type="dcterms:W3CDTF">2019-11-11T12:49:00Z</dcterms:created>
  <dcterms:modified xsi:type="dcterms:W3CDTF">2022-04-20T02:26:00Z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