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36" w:rsidRDefault="000A6BC6">
      <w:r>
        <w:rPr>
          <w:rFonts w:hint="eastAsia"/>
        </w:rPr>
        <w:t xml:space="preserve">　様式第</w:t>
      </w:r>
      <w:r w:rsidRPr="000A6BC6">
        <w:rPr>
          <w:rFonts w:ascii="ＭＳ 明朝" w:hAnsi="ＭＳ 明朝" w:hint="eastAsia"/>
        </w:rPr>
        <w:t>16号（第25</w:t>
      </w:r>
      <w:r>
        <w:rPr>
          <w:rFonts w:hint="eastAsia"/>
        </w:rPr>
        <w:t>条関係）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70"/>
        <w:gridCol w:w="4350"/>
        <w:gridCol w:w="2370"/>
      </w:tblGrid>
      <w:tr w:rsidR="00EE4F9A" w:rsidRPr="00FD0E29" w:rsidTr="00EE4F9A">
        <w:trPr>
          <w:trHeight w:hRule="exact" w:val="4696"/>
        </w:trPr>
        <w:tc>
          <w:tcPr>
            <w:tcW w:w="8190" w:type="dxa"/>
            <w:gridSpan w:val="3"/>
            <w:tcBorders>
              <w:top w:val="single" w:sz="12" w:space="0" w:color="auto"/>
              <w:left w:val="single" w:sz="12" w:space="0" w:color="auto"/>
              <w:right w:val="single" w:sz="12" w:space="0" w:color="auto"/>
            </w:tcBorders>
            <w:vAlign w:val="center"/>
          </w:tcPr>
          <w:p w:rsidR="00EE4F9A" w:rsidRPr="00FD0E29" w:rsidRDefault="00EE4F9A" w:rsidP="00EE4F9A">
            <w:pPr>
              <w:snapToGrid w:val="0"/>
              <w:spacing w:line="400" w:lineRule="exact"/>
              <w:jc w:val="right"/>
              <w:rPr>
                <w:rFonts w:hAnsi="ＭＳ 明朝"/>
                <w:snapToGrid w:val="0"/>
              </w:rPr>
            </w:pPr>
            <w:r w:rsidRPr="00FD0E29">
              <w:rPr>
                <w:rFonts w:hint="eastAsia"/>
                <w:sz w:val="24"/>
                <w:szCs w:val="24"/>
              </w:rPr>
              <w:t xml:space="preserve">　</w:t>
            </w:r>
            <w:r w:rsidRPr="00FD0E29">
              <w:rPr>
                <w:rFonts w:hAnsi="ＭＳ 明朝" w:hint="eastAsia"/>
                <w:snapToGrid w:val="0"/>
              </w:rPr>
              <w:t xml:space="preserve">年　　月　　日　</w:t>
            </w:r>
          </w:p>
          <w:p w:rsidR="00EE4F9A" w:rsidRPr="00FD0E29" w:rsidRDefault="00EE4F9A" w:rsidP="00EE4F9A">
            <w:pPr>
              <w:snapToGrid w:val="0"/>
              <w:spacing w:line="1400" w:lineRule="exact"/>
              <w:jc w:val="center"/>
              <w:rPr>
                <w:rFonts w:hAnsi="ＭＳ 明朝"/>
                <w:snapToGrid w:val="0"/>
              </w:rPr>
            </w:pPr>
            <w:r w:rsidRPr="00FD0E29">
              <w:rPr>
                <w:rFonts w:hAnsi="ＭＳ 明朝" w:hint="eastAsia"/>
                <w:snapToGrid w:val="0"/>
              </w:rPr>
              <w:t>公共下水道使用開始等届</w:t>
            </w:r>
          </w:p>
          <w:p w:rsidR="00EE4F9A" w:rsidRPr="00FD0E29" w:rsidRDefault="00EE4F9A" w:rsidP="00EE4F9A">
            <w:pPr>
              <w:snapToGrid w:val="0"/>
              <w:spacing w:after="300" w:line="400" w:lineRule="exact"/>
              <w:rPr>
                <w:rFonts w:hAnsi="ＭＳ 明朝"/>
                <w:snapToGrid w:val="0"/>
              </w:rPr>
            </w:pPr>
            <w:r w:rsidRPr="00FD0E29">
              <w:rPr>
                <w:rFonts w:hAnsi="ＭＳ 明朝" w:hint="eastAsia"/>
                <w:snapToGrid w:val="0"/>
              </w:rPr>
              <w:t xml:space="preserve">　上天草市長　　　　　様</w:t>
            </w:r>
          </w:p>
          <w:p w:rsidR="00EE4F9A" w:rsidRPr="00FD0E29" w:rsidRDefault="00EE4F9A" w:rsidP="00A50156">
            <w:pPr>
              <w:snapToGrid w:val="0"/>
              <w:spacing w:line="400" w:lineRule="exact"/>
              <w:ind w:leftChars="1700" w:left="3570"/>
              <w:rPr>
                <w:rFonts w:hAnsi="ＭＳ 明朝"/>
                <w:snapToGrid w:val="0"/>
              </w:rPr>
            </w:pPr>
            <w:r w:rsidRPr="00FD0E29">
              <w:rPr>
                <w:rFonts w:hAnsi="ＭＳ 明朝" w:hint="eastAsia"/>
                <w:snapToGrid w:val="0"/>
              </w:rPr>
              <w:t xml:space="preserve">使用者　住所　　　　　</w:t>
            </w:r>
          </w:p>
          <w:p w:rsidR="00EE4F9A" w:rsidRPr="00FD0E29" w:rsidRDefault="00EE4F9A" w:rsidP="00A50156">
            <w:pPr>
              <w:snapToGrid w:val="0"/>
              <w:spacing w:line="400" w:lineRule="exact"/>
              <w:ind w:leftChars="1700" w:left="3570" w:firstLineChars="1200" w:firstLine="2520"/>
              <w:rPr>
                <w:rFonts w:hAnsi="ＭＳ 明朝"/>
                <w:snapToGrid w:val="0"/>
              </w:rPr>
            </w:pPr>
            <w:r w:rsidRPr="00FD0E29">
              <w:rPr>
                <w:rFonts w:hAnsi="ＭＳ 明朝" w:hint="eastAsia"/>
                <w:snapToGrid w:val="0"/>
              </w:rPr>
              <w:t xml:space="preserve">番地　　　　　　　　　</w:t>
            </w:r>
          </w:p>
          <w:p w:rsidR="00EE4F9A" w:rsidRPr="00FD0E29" w:rsidRDefault="00EE4F9A" w:rsidP="00A50156">
            <w:pPr>
              <w:snapToGrid w:val="0"/>
              <w:spacing w:line="400" w:lineRule="exact"/>
              <w:ind w:leftChars="1700" w:left="3570" w:firstLineChars="400" w:firstLine="840"/>
              <w:rPr>
                <w:rFonts w:hAnsi="ＭＳ 明朝"/>
                <w:snapToGrid w:val="0"/>
              </w:rPr>
            </w:pPr>
            <w:r w:rsidRPr="00FD0E29">
              <w:rPr>
                <w:rFonts w:hAnsi="ＭＳ 明朝" w:hint="eastAsia"/>
                <w:snapToGrid w:val="0"/>
              </w:rPr>
              <w:t xml:space="preserve">氏名　　　　　　　　　　　　</w:t>
            </w:r>
            <w:r w:rsidR="005E3575">
              <w:rPr>
                <w:rFonts w:hAnsi="ＭＳ 明朝" w:hint="eastAsia"/>
                <w:snapToGrid w:val="0"/>
              </w:rPr>
              <w:t xml:space="preserve">　　</w:t>
            </w:r>
            <w:r w:rsidRPr="00FD0E29">
              <w:rPr>
                <w:rFonts w:hAnsi="ＭＳ 明朝" w:hint="eastAsia"/>
                <w:snapToGrid w:val="0"/>
              </w:rPr>
              <w:t xml:space="preserve">　</w:t>
            </w:r>
          </w:p>
          <w:p w:rsidR="00EE4F9A" w:rsidRPr="00FD0E29" w:rsidRDefault="00EE4F9A" w:rsidP="00EE4F9A">
            <w:pPr>
              <w:snapToGrid w:val="0"/>
              <w:spacing w:before="400" w:line="400" w:lineRule="exact"/>
              <w:rPr>
                <w:rFonts w:hAnsi="ＭＳ 明朝"/>
                <w:snapToGrid w:val="0"/>
              </w:rPr>
            </w:pPr>
            <w:r w:rsidRPr="00FD0E29">
              <w:rPr>
                <w:rFonts w:hAnsi="ＭＳ 明朝" w:hint="eastAsia"/>
                <w:snapToGrid w:val="0"/>
              </w:rPr>
              <w:t xml:space="preserve">　次のとおり届けます。</w:t>
            </w:r>
          </w:p>
          <w:p w:rsidR="00EE4F9A" w:rsidRPr="00FD0E29" w:rsidRDefault="00EE4F9A" w:rsidP="00EE4F9A">
            <w:pPr>
              <w:snapToGrid w:val="0"/>
              <w:spacing w:before="400" w:line="400" w:lineRule="exact"/>
              <w:rPr>
                <w:rFonts w:hAnsi="ＭＳ 明朝"/>
                <w:snapToGrid w:val="0"/>
              </w:rPr>
            </w:pPr>
          </w:p>
          <w:p w:rsidR="00EE4F9A" w:rsidRPr="00FD0E29" w:rsidRDefault="00EE4F9A" w:rsidP="00EE4F9A">
            <w:pPr>
              <w:snapToGrid w:val="0"/>
              <w:spacing w:before="400" w:line="400" w:lineRule="exact"/>
              <w:rPr>
                <w:rFonts w:hAnsi="ＭＳ 明朝"/>
                <w:snapToGrid w:val="0"/>
              </w:rPr>
            </w:pPr>
          </w:p>
        </w:tc>
      </w:tr>
      <w:tr w:rsidR="00EE4F9A" w:rsidRPr="00FD0E29" w:rsidTr="00EE4F9A">
        <w:trPr>
          <w:trHeight w:hRule="exact" w:val="740"/>
        </w:trPr>
        <w:tc>
          <w:tcPr>
            <w:tcW w:w="1470" w:type="dxa"/>
            <w:tcBorders>
              <w:left w:val="single" w:sz="12" w:space="0" w:color="auto"/>
              <w:bottom w:val="nil"/>
            </w:tcBorders>
            <w:vAlign w:val="center"/>
          </w:tcPr>
          <w:p w:rsidR="00EE4F9A" w:rsidRPr="00FD0E29" w:rsidRDefault="00EE4F9A" w:rsidP="00EE4F9A">
            <w:pPr>
              <w:snapToGrid w:val="0"/>
              <w:spacing w:line="400" w:lineRule="exact"/>
              <w:jc w:val="distribute"/>
              <w:rPr>
                <w:rFonts w:hAnsi="ＭＳ 明朝"/>
                <w:snapToGrid w:val="0"/>
              </w:rPr>
            </w:pPr>
            <w:r w:rsidRPr="00FD0E29">
              <w:rPr>
                <w:rFonts w:hAnsi="ＭＳ 明朝" w:hint="eastAsia"/>
                <w:snapToGrid w:val="0"/>
              </w:rPr>
              <w:t>区分</w:t>
            </w:r>
          </w:p>
        </w:tc>
        <w:tc>
          <w:tcPr>
            <w:tcW w:w="6720" w:type="dxa"/>
            <w:gridSpan w:val="2"/>
            <w:tcBorders>
              <w:bottom w:val="nil"/>
              <w:right w:val="single" w:sz="12" w:space="0" w:color="auto"/>
            </w:tcBorders>
            <w:vAlign w:val="center"/>
          </w:tcPr>
          <w:p w:rsidR="00EE4F9A" w:rsidRPr="00FD0E29" w:rsidRDefault="00EE4F9A" w:rsidP="00EE4F9A">
            <w:pPr>
              <w:snapToGrid w:val="0"/>
              <w:spacing w:line="400" w:lineRule="exact"/>
              <w:jc w:val="center"/>
              <w:rPr>
                <w:rFonts w:hAnsi="ＭＳ 明朝"/>
                <w:snapToGrid w:val="0"/>
              </w:rPr>
            </w:pPr>
            <w:r w:rsidRPr="00FD0E29">
              <w:rPr>
                <w:rFonts w:hAnsi="ＭＳ 明朝" w:hint="eastAsia"/>
                <w:snapToGrid w:val="0"/>
              </w:rPr>
              <w:t xml:space="preserve">Ａ　開始　　</w:t>
            </w:r>
            <w:r w:rsidRPr="00FD0E29">
              <w:rPr>
                <w:rFonts w:hAnsi="ＭＳ 明朝"/>
                <w:snapToGrid w:val="0"/>
              </w:rPr>
              <w:t xml:space="preserve"> </w:t>
            </w:r>
            <w:r w:rsidRPr="00FD0E29">
              <w:rPr>
                <w:rFonts w:hAnsi="ＭＳ 明朝" w:hint="eastAsia"/>
                <w:snapToGrid w:val="0"/>
              </w:rPr>
              <w:t xml:space="preserve">Ｂ　休止　　</w:t>
            </w:r>
            <w:r w:rsidRPr="00FD0E29">
              <w:rPr>
                <w:rFonts w:hAnsi="ＭＳ 明朝"/>
                <w:snapToGrid w:val="0"/>
              </w:rPr>
              <w:t xml:space="preserve"> </w:t>
            </w:r>
            <w:r w:rsidRPr="00FD0E29">
              <w:rPr>
                <w:rFonts w:hAnsi="ＭＳ 明朝" w:hint="eastAsia"/>
                <w:snapToGrid w:val="0"/>
              </w:rPr>
              <w:t xml:space="preserve">Ｃ　廃止　　</w:t>
            </w:r>
            <w:r w:rsidRPr="00FD0E29">
              <w:rPr>
                <w:rFonts w:hAnsi="ＭＳ 明朝"/>
                <w:snapToGrid w:val="0"/>
              </w:rPr>
              <w:t xml:space="preserve"> </w:t>
            </w:r>
            <w:r w:rsidRPr="00FD0E29">
              <w:rPr>
                <w:rFonts w:hAnsi="ＭＳ 明朝" w:hint="eastAsia"/>
                <w:snapToGrid w:val="0"/>
              </w:rPr>
              <w:t xml:space="preserve">Ｄ　再開　　</w:t>
            </w:r>
            <w:r w:rsidRPr="00FD0E29">
              <w:rPr>
                <w:rFonts w:hAnsi="ＭＳ 明朝"/>
                <w:snapToGrid w:val="0"/>
              </w:rPr>
              <w:t xml:space="preserve"> </w:t>
            </w:r>
            <w:r w:rsidRPr="00FD0E29">
              <w:rPr>
                <w:rFonts w:hAnsi="ＭＳ 明朝" w:hint="eastAsia"/>
                <w:snapToGrid w:val="0"/>
              </w:rPr>
              <w:t xml:space="preserve">Ｅ　変更　</w:t>
            </w:r>
          </w:p>
        </w:tc>
      </w:tr>
      <w:tr w:rsidR="00EE4F9A" w:rsidRPr="00FD0E29" w:rsidTr="00EE4F9A">
        <w:trPr>
          <w:cantSplit/>
          <w:trHeight w:hRule="exact" w:val="440"/>
        </w:trPr>
        <w:tc>
          <w:tcPr>
            <w:tcW w:w="1470" w:type="dxa"/>
            <w:vMerge w:val="restart"/>
            <w:tcBorders>
              <w:left w:val="single" w:sz="12" w:space="0" w:color="auto"/>
            </w:tcBorders>
            <w:vAlign w:val="center"/>
          </w:tcPr>
          <w:p w:rsidR="00EE4F9A" w:rsidRPr="00FD0E29" w:rsidRDefault="00EE4F9A" w:rsidP="00EE4F9A">
            <w:pPr>
              <w:snapToGrid w:val="0"/>
              <w:jc w:val="distribute"/>
              <w:rPr>
                <w:rFonts w:hAnsi="ＭＳ 明朝"/>
                <w:snapToGrid w:val="0"/>
              </w:rPr>
            </w:pPr>
            <w:r w:rsidRPr="00FD0E29">
              <w:rPr>
                <w:rFonts w:hAnsi="ＭＳ 明朝" w:hint="eastAsia"/>
                <w:snapToGrid w:val="0"/>
              </w:rPr>
              <w:t>設置場所</w:t>
            </w:r>
          </w:p>
        </w:tc>
        <w:tc>
          <w:tcPr>
            <w:tcW w:w="4350" w:type="dxa"/>
            <w:vMerge w:val="restart"/>
            <w:vAlign w:val="center"/>
          </w:tcPr>
          <w:p w:rsidR="00EE4F9A" w:rsidRPr="00FD0E29" w:rsidRDefault="00EE4F9A" w:rsidP="00EE4F9A">
            <w:pPr>
              <w:snapToGrid w:val="0"/>
              <w:rPr>
                <w:rFonts w:hAnsi="ＭＳ 明朝"/>
                <w:snapToGrid w:val="0"/>
              </w:rPr>
            </w:pPr>
            <w:r w:rsidRPr="00FD0E29">
              <w:rPr>
                <w:rFonts w:hAnsi="ＭＳ 明朝" w:hint="eastAsia"/>
                <w:snapToGrid w:val="0"/>
              </w:rPr>
              <w:t xml:space="preserve">上天草市　　　　　　　　　　　　番地　</w:t>
            </w:r>
          </w:p>
        </w:tc>
        <w:tc>
          <w:tcPr>
            <w:tcW w:w="2370" w:type="dxa"/>
            <w:tcBorders>
              <w:right w:val="single" w:sz="12" w:space="0" w:color="auto"/>
            </w:tcBorders>
            <w:vAlign w:val="center"/>
          </w:tcPr>
          <w:p w:rsidR="00EE4F9A" w:rsidRPr="00FD0E29" w:rsidRDefault="00EE4F9A" w:rsidP="00EE4F9A">
            <w:pPr>
              <w:snapToGrid w:val="0"/>
              <w:jc w:val="center"/>
              <w:rPr>
                <w:rFonts w:hAnsi="ＭＳ 明朝"/>
                <w:snapToGrid w:val="0"/>
              </w:rPr>
            </w:pPr>
            <w:r w:rsidRPr="00FD0E29">
              <w:rPr>
                <w:rFonts w:hAnsi="ＭＳ 明朝" w:hint="eastAsia"/>
                <w:snapToGrid w:val="0"/>
              </w:rPr>
              <w:t>排水設備検査済証番号</w:t>
            </w:r>
          </w:p>
        </w:tc>
      </w:tr>
      <w:tr w:rsidR="00EE4F9A" w:rsidRPr="00FD0E29" w:rsidTr="00EE4F9A">
        <w:trPr>
          <w:cantSplit/>
          <w:trHeight w:hRule="exact" w:val="446"/>
        </w:trPr>
        <w:tc>
          <w:tcPr>
            <w:tcW w:w="1470" w:type="dxa"/>
            <w:vMerge/>
            <w:tcBorders>
              <w:left w:val="single" w:sz="12" w:space="0" w:color="auto"/>
            </w:tcBorders>
            <w:vAlign w:val="center"/>
          </w:tcPr>
          <w:p w:rsidR="00EE4F9A" w:rsidRPr="00FD0E29" w:rsidRDefault="00EE4F9A" w:rsidP="00EE4F9A">
            <w:pPr>
              <w:snapToGrid w:val="0"/>
              <w:jc w:val="distribute"/>
              <w:rPr>
                <w:rFonts w:hAnsi="ＭＳ 明朝"/>
                <w:snapToGrid w:val="0"/>
              </w:rPr>
            </w:pPr>
          </w:p>
        </w:tc>
        <w:tc>
          <w:tcPr>
            <w:tcW w:w="4350" w:type="dxa"/>
            <w:vMerge/>
            <w:vAlign w:val="center"/>
          </w:tcPr>
          <w:p w:rsidR="00EE4F9A" w:rsidRPr="00FD0E29" w:rsidRDefault="00EE4F9A" w:rsidP="00EE4F9A">
            <w:pPr>
              <w:snapToGrid w:val="0"/>
              <w:rPr>
                <w:rFonts w:hAnsi="ＭＳ 明朝"/>
                <w:snapToGrid w:val="0"/>
              </w:rPr>
            </w:pPr>
          </w:p>
        </w:tc>
        <w:tc>
          <w:tcPr>
            <w:tcW w:w="2370" w:type="dxa"/>
            <w:tcBorders>
              <w:right w:val="single" w:sz="12" w:space="0" w:color="auto"/>
            </w:tcBorders>
            <w:vAlign w:val="center"/>
          </w:tcPr>
          <w:p w:rsidR="00EE4F9A" w:rsidRPr="00FD0E29" w:rsidRDefault="00EE4F9A" w:rsidP="00EE4F9A">
            <w:pPr>
              <w:snapToGrid w:val="0"/>
              <w:jc w:val="center"/>
              <w:rPr>
                <w:rFonts w:hAnsi="ＭＳ 明朝"/>
                <w:snapToGrid w:val="0"/>
              </w:rPr>
            </w:pPr>
            <w:r w:rsidRPr="00FD0E29">
              <w:rPr>
                <w:rFonts w:hAnsi="ＭＳ 明朝" w:hint="eastAsia"/>
                <w:snapToGrid w:val="0"/>
              </w:rPr>
              <w:t>第　　　　号</w:t>
            </w:r>
          </w:p>
        </w:tc>
      </w:tr>
      <w:tr w:rsidR="00EE4F9A" w:rsidRPr="00FD0E29" w:rsidTr="00EE4F9A">
        <w:trPr>
          <w:trHeight w:hRule="exact" w:val="882"/>
        </w:trPr>
        <w:tc>
          <w:tcPr>
            <w:tcW w:w="1470" w:type="dxa"/>
            <w:tcBorders>
              <w:left w:val="single" w:sz="12" w:space="0" w:color="auto"/>
            </w:tcBorders>
            <w:vAlign w:val="center"/>
          </w:tcPr>
          <w:p w:rsidR="00EE4F9A" w:rsidRPr="00FD0E29" w:rsidRDefault="00EE4F9A" w:rsidP="00EE4F9A">
            <w:pPr>
              <w:snapToGrid w:val="0"/>
              <w:jc w:val="distribute"/>
              <w:rPr>
                <w:rFonts w:hAnsi="ＭＳ 明朝"/>
                <w:snapToGrid w:val="0"/>
              </w:rPr>
            </w:pPr>
            <w:r w:rsidRPr="00FD0E29">
              <w:rPr>
                <w:rFonts w:hAnsi="ＭＳ 明朝" w:hint="eastAsia"/>
                <w:snapToGrid w:val="0"/>
              </w:rPr>
              <w:t>使用者</w:t>
            </w:r>
          </w:p>
        </w:tc>
        <w:tc>
          <w:tcPr>
            <w:tcW w:w="6720" w:type="dxa"/>
            <w:gridSpan w:val="2"/>
            <w:tcBorders>
              <w:right w:val="single" w:sz="12" w:space="0" w:color="auto"/>
            </w:tcBorders>
            <w:vAlign w:val="center"/>
          </w:tcPr>
          <w:p w:rsidR="00EE4F9A" w:rsidRPr="00FD0E29" w:rsidRDefault="00EE4F9A" w:rsidP="00EE4F9A">
            <w:pPr>
              <w:snapToGrid w:val="0"/>
              <w:spacing w:line="300" w:lineRule="exact"/>
              <w:rPr>
                <w:rFonts w:hAnsi="ＭＳ 明朝"/>
                <w:snapToGrid w:val="0"/>
              </w:rPr>
            </w:pPr>
            <w:r w:rsidRPr="00FD0E29">
              <w:rPr>
                <w:rFonts w:hAnsi="ＭＳ 明朝" w:hint="eastAsia"/>
                <w:snapToGrid w:val="0"/>
              </w:rPr>
              <w:t>住所</w:t>
            </w:r>
            <w:r w:rsidR="005E3575">
              <w:rPr>
                <w:rFonts w:hAnsi="ＭＳ 明朝" w:hint="eastAsia"/>
                <w:snapToGrid w:val="0"/>
              </w:rPr>
              <w:t xml:space="preserve">　　</w:t>
            </w:r>
            <w:bookmarkStart w:id="0" w:name="_GoBack"/>
            <w:bookmarkEnd w:id="0"/>
          </w:p>
          <w:p w:rsidR="00EE4F9A" w:rsidRPr="00FD0E29" w:rsidRDefault="00EE4F9A" w:rsidP="005E3575">
            <w:pPr>
              <w:snapToGrid w:val="0"/>
              <w:spacing w:line="300" w:lineRule="exact"/>
              <w:rPr>
                <w:rFonts w:hAnsi="ＭＳ 明朝"/>
                <w:snapToGrid w:val="0"/>
              </w:rPr>
            </w:pPr>
            <w:r w:rsidRPr="00FD0E29">
              <w:rPr>
                <w:rFonts w:hAnsi="ＭＳ 明朝" w:hint="eastAsia"/>
                <w:snapToGrid w:val="0"/>
              </w:rPr>
              <w:t xml:space="preserve">氏名　　　　　　　　　　　　　　　　　</w:t>
            </w:r>
            <w:r w:rsidR="005E3575">
              <w:rPr>
                <w:rFonts w:hAnsi="ＭＳ 明朝" w:hint="eastAsia"/>
                <w:snapToGrid w:val="0"/>
              </w:rPr>
              <w:t xml:space="preserve">　　</w:t>
            </w:r>
            <w:r w:rsidRPr="00FD0E29">
              <w:rPr>
                <w:rFonts w:hAnsi="ＭＳ 明朝" w:hint="eastAsia"/>
                <w:snapToGrid w:val="0"/>
              </w:rPr>
              <w:t xml:space="preserve">　　</w:t>
            </w:r>
          </w:p>
        </w:tc>
      </w:tr>
      <w:tr w:rsidR="00EE4F9A" w:rsidRPr="00FD0E29" w:rsidTr="00EE4F9A">
        <w:trPr>
          <w:cantSplit/>
          <w:trHeight w:val="864"/>
        </w:trPr>
        <w:tc>
          <w:tcPr>
            <w:tcW w:w="1470" w:type="dxa"/>
            <w:tcBorders>
              <w:left w:val="single" w:sz="12" w:space="0" w:color="auto"/>
            </w:tcBorders>
            <w:vAlign w:val="center"/>
          </w:tcPr>
          <w:p w:rsidR="00EE4F9A" w:rsidRPr="00FD0E29" w:rsidRDefault="00EE4F9A" w:rsidP="00EE4F9A">
            <w:pPr>
              <w:snapToGrid w:val="0"/>
              <w:jc w:val="distribute"/>
              <w:rPr>
                <w:rFonts w:hAnsi="ＭＳ 明朝"/>
                <w:snapToGrid w:val="0"/>
              </w:rPr>
            </w:pPr>
            <w:r w:rsidRPr="00FD0E29">
              <w:rPr>
                <w:rFonts w:hAnsi="ＭＳ 明朝" w:hint="eastAsia"/>
                <w:snapToGrid w:val="0"/>
              </w:rPr>
              <w:t>水の種別</w:t>
            </w:r>
          </w:p>
        </w:tc>
        <w:tc>
          <w:tcPr>
            <w:tcW w:w="6720" w:type="dxa"/>
            <w:gridSpan w:val="2"/>
            <w:tcBorders>
              <w:right w:val="single" w:sz="12" w:space="0" w:color="auto"/>
            </w:tcBorders>
            <w:vAlign w:val="center"/>
          </w:tcPr>
          <w:p w:rsidR="00EE4F9A" w:rsidRPr="00FD0E29" w:rsidRDefault="00EE4F9A" w:rsidP="00EE4F9A">
            <w:pPr>
              <w:snapToGrid w:val="0"/>
              <w:spacing w:line="300" w:lineRule="exact"/>
              <w:rPr>
                <w:rFonts w:hAnsi="ＭＳ 明朝"/>
                <w:snapToGrid w:val="0"/>
              </w:rPr>
            </w:pPr>
            <w:r w:rsidRPr="00FD0E29">
              <w:rPr>
                <w:rFonts w:hAnsi="ＭＳ 明朝" w:hint="eastAsia"/>
                <w:snapToGrid w:val="0"/>
              </w:rPr>
              <w:t>Ａ　水道水　　　Ｂ　水道水以外の水　　　Ｃ　併用水（Ａ＋Ｂ）</w:t>
            </w:r>
          </w:p>
          <w:p w:rsidR="00EE4F9A" w:rsidRPr="00FD0E29" w:rsidRDefault="00EE4F9A" w:rsidP="00EE4F9A">
            <w:pPr>
              <w:snapToGrid w:val="0"/>
              <w:spacing w:line="300" w:lineRule="exact"/>
              <w:rPr>
                <w:rFonts w:hAnsi="ＭＳ 明朝"/>
                <w:snapToGrid w:val="0"/>
              </w:rPr>
            </w:pPr>
            <w:r w:rsidRPr="00FD0E29">
              <w:rPr>
                <w:rFonts w:hAnsi="ＭＳ 明朝" w:hint="eastAsia"/>
                <w:snapToGrid w:val="0"/>
              </w:rPr>
              <w:t xml:space="preserve">Ｄ　その他（　　　　　　　　）　　　　　　　　　　　　　　　</w:t>
            </w:r>
          </w:p>
        </w:tc>
      </w:tr>
      <w:tr w:rsidR="00EE4F9A" w:rsidRPr="00FD0E29" w:rsidTr="00EE4F9A">
        <w:trPr>
          <w:trHeight w:hRule="exact" w:val="845"/>
        </w:trPr>
        <w:tc>
          <w:tcPr>
            <w:tcW w:w="1470" w:type="dxa"/>
            <w:tcBorders>
              <w:left w:val="single" w:sz="12" w:space="0" w:color="auto"/>
            </w:tcBorders>
            <w:vAlign w:val="center"/>
          </w:tcPr>
          <w:p w:rsidR="00EE4F9A" w:rsidRPr="00FD0E29" w:rsidRDefault="00EE4F9A" w:rsidP="00EE4F9A">
            <w:pPr>
              <w:snapToGrid w:val="0"/>
              <w:jc w:val="distribute"/>
              <w:rPr>
                <w:rFonts w:hAnsi="ＭＳ 明朝"/>
                <w:snapToGrid w:val="0"/>
              </w:rPr>
            </w:pPr>
            <w:r w:rsidRPr="00FD0E29">
              <w:rPr>
                <w:rFonts w:hAnsi="ＭＳ 明朝" w:hint="eastAsia"/>
                <w:snapToGrid w:val="0"/>
              </w:rPr>
              <w:t>使用目的</w:t>
            </w:r>
          </w:p>
        </w:tc>
        <w:tc>
          <w:tcPr>
            <w:tcW w:w="6720" w:type="dxa"/>
            <w:gridSpan w:val="2"/>
            <w:tcBorders>
              <w:right w:val="single" w:sz="12" w:space="0" w:color="auto"/>
            </w:tcBorders>
            <w:vAlign w:val="center"/>
          </w:tcPr>
          <w:p w:rsidR="00EE4F9A" w:rsidRPr="00FD0E29" w:rsidRDefault="00EE4F9A" w:rsidP="00EE4F9A">
            <w:pPr>
              <w:snapToGrid w:val="0"/>
              <w:spacing w:line="300" w:lineRule="exact"/>
              <w:rPr>
                <w:rFonts w:hAnsi="ＭＳ 明朝"/>
                <w:snapToGrid w:val="0"/>
              </w:rPr>
            </w:pPr>
            <w:r w:rsidRPr="00FD0E29">
              <w:rPr>
                <w:rFonts w:hAnsi="ＭＳ 明朝" w:hint="eastAsia"/>
                <w:snapToGrid w:val="0"/>
              </w:rPr>
              <w:t>ａ　一般家庭用　　　ｃ　臨時用</w:t>
            </w:r>
          </w:p>
          <w:p w:rsidR="00EE4F9A" w:rsidRPr="00FD0E29" w:rsidRDefault="00EE4F9A" w:rsidP="00EE4F9A">
            <w:pPr>
              <w:snapToGrid w:val="0"/>
              <w:spacing w:line="300" w:lineRule="exact"/>
              <w:rPr>
                <w:rFonts w:hAnsi="ＭＳ 明朝"/>
                <w:snapToGrid w:val="0"/>
              </w:rPr>
            </w:pPr>
            <w:r w:rsidRPr="00FD0E29">
              <w:rPr>
                <w:rFonts w:hAnsi="ＭＳ 明朝" w:hint="eastAsia"/>
                <w:snapToGrid w:val="0"/>
              </w:rPr>
              <w:t>ｂ　浴場営業用　　　ｄ　その他</w:t>
            </w:r>
          </w:p>
        </w:tc>
      </w:tr>
      <w:tr w:rsidR="00EE4F9A" w:rsidRPr="00FD0E29" w:rsidTr="00EE4F9A">
        <w:trPr>
          <w:trHeight w:hRule="exact" w:val="568"/>
        </w:trPr>
        <w:tc>
          <w:tcPr>
            <w:tcW w:w="1470" w:type="dxa"/>
            <w:tcBorders>
              <w:left w:val="single" w:sz="12" w:space="0" w:color="auto"/>
            </w:tcBorders>
            <w:vAlign w:val="center"/>
          </w:tcPr>
          <w:p w:rsidR="00EE4F9A" w:rsidRPr="00FD0E29" w:rsidRDefault="00EE4F9A" w:rsidP="00EE4F9A">
            <w:pPr>
              <w:snapToGrid w:val="0"/>
              <w:jc w:val="distribute"/>
              <w:rPr>
                <w:rFonts w:hAnsi="ＭＳ 明朝"/>
                <w:snapToGrid w:val="0"/>
              </w:rPr>
            </w:pPr>
            <w:r w:rsidRPr="00FD0E29">
              <w:rPr>
                <w:rFonts w:hAnsi="ＭＳ 明朝" w:hint="eastAsia"/>
                <w:snapToGrid w:val="0"/>
              </w:rPr>
              <w:t>使用人数</w:t>
            </w:r>
          </w:p>
        </w:tc>
        <w:tc>
          <w:tcPr>
            <w:tcW w:w="6720" w:type="dxa"/>
            <w:gridSpan w:val="2"/>
            <w:tcBorders>
              <w:right w:val="single" w:sz="12" w:space="0" w:color="auto"/>
            </w:tcBorders>
            <w:vAlign w:val="center"/>
          </w:tcPr>
          <w:p w:rsidR="00EE4F9A" w:rsidRPr="00FD0E29" w:rsidRDefault="00EE4F9A" w:rsidP="00EE4F9A">
            <w:pPr>
              <w:snapToGrid w:val="0"/>
              <w:rPr>
                <w:rFonts w:hAnsi="ＭＳ 明朝"/>
                <w:snapToGrid w:val="0"/>
              </w:rPr>
            </w:pPr>
            <w:r w:rsidRPr="00FD0E29">
              <w:rPr>
                <w:rFonts w:hAnsi="ＭＳ 明朝" w:hint="eastAsia"/>
                <w:snapToGrid w:val="0"/>
              </w:rPr>
              <w:t xml:space="preserve">　　　　　　世帯　　　　　　人</w:t>
            </w:r>
          </w:p>
        </w:tc>
      </w:tr>
      <w:tr w:rsidR="00EE4F9A" w:rsidRPr="00FD0E29" w:rsidTr="00EE4F9A">
        <w:trPr>
          <w:trHeight w:val="545"/>
        </w:trPr>
        <w:tc>
          <w:tcPr>
            <w:tcW w:w="1470" w:type="dxa"/>
            <w:tcBorders>
              <w:left w:val="single" w:sz="12" w:space="0" w:color="auto"/>
            </w:tcBorders>
            <w:vAlign w:val="center"/>
          </w:tcPr>
          <w:p w:rsidR="00EE4F9A" w:rsidRPr="00FD0E29" w:rsidRDefault="00EE4F9A" w:rsidP="00EE4F9A">
            <w:pPr>
              <w:snapToGrid w:val="0"/>
              <w:jc w:val="distribute"/>
              <w:rPr>
                <w:rFonts w:hAnsi="ＭＳ 明朝"/>
                <w:snapToGrid w:val="0"/>
              </w:rPr>
            </w:pPr>
            <w:r w:rsidRPr="00FD0E29">
              <w:rPr>
                <w:rFonts w:hAnsi="ＭＳ 明朝" w:hint="eastAsia"/>
                <w:snapToGrid w:val="0"/>
              </w:rPr>
              <w:t>期日</w:t>
            </w:r>
          </w:p>
        </w:tc>
        <w:tc>
          <w:tcPr>
            <w:tcW w:w="6720" w:type="dxa"/>
            <w:gridSpan w:val="2"/>
            <w:tcBorders>
              <w:right w:val="single" w:sz="12" w:space="0" w:color="auto"/>
            </w:tcBorders>
            <w:vAlign w:val="center"/>
          </w:tcPr>
          <w:p w:rsidR="00EE4F9A" w:rsidRPr="00FD0E29" w:rsidRDefault="00EE4F9A" w:rsidP="00EE4F9A">
            <w:pPr>
              <w:snapToGrid w:val="0"/>
              <w:rPr>
                <w:rFonts w:hAnsi="ＭＳ 明朝"/>
                <w:snapToGrid w:val="0"/>
              </w:rPr>
            </w:pPr>
            <w:r w:rsidRPr="00FD0E29">
              <w:rPr>
                <w:rFonts w:hAnsi="ＭＳ 明朝" w:hint="eastAsia"/>
                <w:snapToGrid w:val="0"/>
              </w:rPr>
              <w:t xml:space="preserve">　　　　　年　　　月　　　日</w:t>
            </w:r>
          </w:p>
        </w:tc>
      </w:tr>
      <w:tr w:rsidR="00EE4F9A" w:rsidRPr="00FD0E29" w:rsidTr="00EE4F9A">
        <w:trPr>
          <w:trHeight w:hRule="exact" w:val="1839"/>
        </w:trPr>
        <w:tc>
          <w:tcPr>
            <w:tcW w:w="8190" w:type="dxa"/>
            <w:gridSpan w:val="3"/>
            <w:tcBorders>
              <w:left w:val="single" w:sz="12" w:space="0" w:color="auto"/>
              <w:bottom w:val="single" w:sz="12" w:space="0" w:color="auto"/>
              <w:right w:val="single" w:sz="12" w:space="0" w:color="auto"/>
            </w:tcBorders>
          </w:tcPr>
          <w:p w:rsidR="00EE4F9A" w:rsidRPr="00FD0E29" w:rsidRDefault="00EE4F9A" w:rsidP="00EE4F9A">
            <w:pPr>
              <w:snapToGrid w:val="0"/>
              <w:spacing w:line="600" w:lineRule="exact"/>
              <w:rPr>
                <w:rFonts w:hAnsi="ＭＳ 明朝"/>
                <w:snapToGrid w:val="0"/>
              </w:rPr>
            </w:pPr>
            <w:r w:rsidRPr="00FD0E29">
              <w:rPr>
                <w:rFonts w:hAnsi="ＭＳ 明朝" w:hint="eastAsia"/>
                <w:snapToGrid w:val="0"/>
              </w:rPr>
              <w:t>調　査　事　項</w:t>
            </w:r>
          </w:p>
        </w:tc>
      </w:tr>
    </w:tbl>
    <w:p w:rsidR="00056422" w:rsidRDefault="00056422">
      <w:pPr>
        <w:widowControl/>
        <w:jc w:val="left"/>
        <w:rPr>
          <w:sz w:val="24"/>
          <w:szCs w:val="24"/>
        </w:rPr>
      </w:pPr>
    </w:p>
    <w:sectPr w:rsidR="00056422"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A25" w:rsidRDefault="00D54A25" w:rsidP="00037D48">
      <w:r>
        <w:separator/>
      </w:r>
    </w:p>
  </w:endnote>
  <w:endnote w:type="continuationSeparator" w:id="0">
    <w:p w:rsidR="00D54A25" w:rsidRDefault="00D54A25"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A25" w:rsidRDefault="00D54A25" w:rsidP="00037D48">
      <w:r>
        <w:separator/>
      </w:r>
    </w:p>
  </w:footnote>
  <w:footnote w:type="continuationSeparator" w:id="0">
    <w:p w:rsidR="00D54A25" w:rsidRDefault="00D54A25"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A6BC6"/>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1AE0"/>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3575"/>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0D36"/>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6FAD"/>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37E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8A"/>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4A25"/>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210E955-3EA2-4929-96FB-2052F938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character" w:customStyle="1" w:styleId="a7">
    <w:name w:val="フッター (文字)"/>
    <w:basedOn w:val="a0"/>
    <w:link w:val="a6"/>
    <w:uiPriority w:val="99"/>
    <w:semiHidden/>
    <w:locked/>
    <w:rsid w:val="00037D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上天草市下水道条例施行規則の一部を改正する規則をここに公布する</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6</cp:revision>
  <cp:lastPrinted>2012-05-24T06:50:00Z</cp:lastPrinted>
  <dcterms:created xsi:type="dcterms:W3CDTF">2021-09-22T09:18:00Z</dcterms:created>
  <dcterms:modified xsi:type="dcterms:W3CDTF">2022-03-24T01:41:00Z</dcterms:modified>
</cp:coreProperties>
</file>