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BE" w:rsidRPr="00780E41" w:rsidRDefault="00780E41" w:rsidP="00780E41">
      <w:pPr>
        <w:jc w:val="center"/>
        <w:rPr>
          <w:rFonts w:ascii="ＭＳ 明朝" w:eastAsia="ＭＳ 明朝" w:hAnsi="ＭＳ 明朝"/>
          <w:sz w:val="24"/>
        </w:rPr>
      </w:pPr>
      <w:r w:rsidRPr="00780E41">
        <w:rPr>
          <w:rFonts w:ascii="ＭＳ 明朝" w:eastAsia="ＭＳ 明朝" w:hAnsi="ＭＳ 明朝" w:hint="eastAsia"/>
          <w:sz w:val="24"/>
        </w:rPr>
        <w:t>上天草市中小企業者空き店舗等家賃補助金　営業</w:t>
      </w:r>
      <w:r w:rsidR="00595738">
        <w:rPr>
          <w:rFonts w:ascii="ＭＳ 明朝" w:eastAsia="ＭＳ 明朝" w:hAnsi="ＭＳ 明朝" w:hint="eastAsia"/>
          <w:sz w:val="24"/>
        </w:rPr>
        <w:t>状況</w:t>
      </w:r>
      <w:r w:rsidRPr="00780E41">
        <w:rPr>
          <w:rFonts w:ascii="ＭＳ 明朝" w:eastAsia="ＭＳ 明朝" w:hAnsi="ＭＳ 明朝" w:hint="eastAsia"/>
          <w:sz w:val="24"/>
        </w:rPr>
        <w:t>報告書</w:t>
      </w:r>
    </w:p>
    <w:p w:rsidR="00780E41" w:rsidRDefault="00780E41" w:rsidP="00780E41">
      <w:pPr>
        <w:jc w:val="center"/>
        <w:rPr>
          <w:rFonts w:ascii="ＭＳ 明朝" w:eastAsia="ＭＳ 明朝" w:hAnsi="ＭＳ 明朝"/>
          <w:sz w:val="24"/>
        </w:rPr>
      </w:pPr>
    </w:p>
    <w:p w:rsidR="00780E41" w:rsidRDefault="00780E41" w:rsidP="00780E41">
      <w:pPr>
        <w:jc w:val="center"/>
        <w:rPr>
          <w:rFonts w:ascii="ＭＳ 明朝" w:eastAsia="ＭＳ 明朝" w:hAnsi="ＭＳ 明朝" w:hint="eastAsia"/>
          <w:sz w:val="24"/>
        </w:rPr>
      </w:pPr>
    </w:p>
    <w:p w:rsidR="00780E41" w:rsidRPr="00780E41" w:rsidRDefault="00780E41" w:rsidP="00780E41">
      <w:pPr>
        <w:jc w:val="center"/>
        <w:rPr>
          <w:rFonts w:ascii="ＭＳ 明朝" w:eastAsia="ＭＳ 明朝" w:hAnsi="ＭＳ 明朝"/>
          <w:sz w:val="24"/>
        </w:rPr>
      </w:pPr>
      <w:r w:rsidRPr="00780E41">
        <w:rPr>
          <w:rFonts w:ascii="ＭＳ 明朝" w:eastAsia="ＭＳ 明朝" w:hAnsi="ＭＳ 明朝" w:hint="eastAsia"/>
          <w:sz w:val="24"/>
        </w:rPr>
        <w:t xml:space="preserve">申請者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80E41">
        <w:rPr>
          <w:rFonts w:ascii="ＭＳ 明朝" w:eastAsia="ＭＳ 明朝" w:hAnsi="ＭＳ 明朝" w:hint="eastAsia"/>
          <w:sz w:val="24"/>
        </w:rPr>
        <w:t>名称</w:t>
      </w:r>
    </w:p>
    <w:p w:rsidR="00780E41" w:rsidRDefault="00780E41" w:rsidP="00780E41">
      <w:pPr>
        <w:jc w:val="left"/>
        <w:rPr>
          <w:rFonts w:ascii="ＭＳ 明朝" w:eastAsia="ＭＳ 明朝" w:hAnsi="ＭＳ 明朝"/>
          <w:sz w:val="24"/>
        </w:rPr>
      </w:pPr>
      <w:r w:rsidRPr="00780E41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 </w:t>
      </w:r>
      <w:r w:rsidRPr="00780E41">
        <w:rPr>
          <w:rFonts w:ascii="ＭＳ 明朝" w:eastAsia="ＭＳ 明朝" w:hAnsi="ＭＳ 明朝" w:hint="eastAsia"/>
          <w:sz w:val="24"/>
        </w:rPr>
        <w:t xml:space="preserve">代表者名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595738" w:rsidRPr="00780E41" w:rsidRDefault="00595738" w:rsidP="00780E41">
      <w:pPr>
        <w:jc w:val="center"/>
        <w:rPr>
          <w:rFonts w:ascii="ＭＳ 明朝" w:eastAsia="ＭＳ 明朝" w:hAnsi="ＭＳ 明朝" w:hint="eastAsia"/>
          <w:sz w:val="24"/>
        </w:rPr>
      </w:pPr>
    </w:p>
    <w:p w:rsidR="00780E41" w:rsidRDefault="00780E41" w:rsidP="00780E41">
      <w:pPr>
        <w:jc w:val="center"/>
        <w:rPr>
          <w:rFonts w:ascii="ＭＳ 明朝" w:eastAsia="ＭＳ 明朝" w:hAnsi="ＭＳ 明朝"/>
          <w:sz w:val="24"/>
        </w:rPr>
      </w:pPr>
      <w:r w:rsidRPr="00780E41">
        <w:rPr>
          <w:rFonts w:ascii="ＭＳ 明朝" w:eastAsia="ＭＳ 明朝" w:hAnsi="ＭＳ 明朝" w:hint="eastAsia"/>
          <w:sz w:val="24"/>
        </w:rPr>
        <w:t>開業後の営業実績及び今後の</w:t>
      </w:r>
      <w:r>
        <w:rPr>
          <w:rFonts w:ascii="ＭＳ 明朝" w:eastAsia="ＭＳ 明朝" w:hAnsi="ＭＳ 明朝" w:hint="eastAsia"/>
          <w:sz w:val="24"/>
        </w:rPr>
        <w:t>事業</w:t>
      </w:r>
      <w:r w:rsidRPr="00780E41">
        <w:rPr>
          <w:rFonts w:ascii="ＭＳ 明朝" w:eastAsia="ＭＳ 明朝" w:hAnsi="ＭＳ 明朝" w:hint="eastAsia"/>
          <w:sz w:val="24"/>
        </w:rPr>
        <w:t>展開について、下記のとおりご報告します。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80E41" w:rsidTr="000418A4">
        <w:trPr>
          <w:cantSplit/>
          <w:trHeight w:val="5175"/>
        </w:trPr>
        <w:tc>
          <w:tcPr>
            <w:tcW w:w="988" w:type="dxa"/>
            <w:textDirection w:val="tbRlV"/>
          </w:tcPr>
          <w:p w:rsidR="00780E41" w:rsidRDefault="00780E41" w:rsidP="00595738">
            <w:pPr>
              <w:spacing w:line="480" w:lineRule="auto"/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営業実績</w:t>
            </w:r>
          </w:p>
        </w:tc>
        <w:tc>
          <w:tcPr>
            <w:tcW w:w="7506" w:type="dxa"/>
          </w:tcPr>
          <w:p w:rsidR="00780E41" w:rsidRDefault="00780E41" w:rsidP="00780E4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80E41" w:rsidTr="000418A4">
        <w:trPr>
          <w:cantSplit/>
          <w:trHeight w:val="5175"/>
        </w:trPr>
        <w:tc>
          <w:tcPr>
            <w:tcW w:w="988" w:type="dxa"/>
            <w:textDirection w:val="tbRlV"/>
          </w:tcPr>
          <w:p w:rsidR="00780E41" w:rsidRDefault="00595738" w:rsidP="00595738">
            <w:pPr>
              <w:spacing w:line="480" w:lineRule="auto"/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今後の事業展開</w:t>
            </w:r>
          </w:p>
        </w:tc>
        <w:tc>
          <w:tcPr>
            <w:tcW w:w="7506" w:type="dxa"/>
          </w:tcPr>
          <w:p w:rsidR="00780E41" w:rsidRDefault="00780E41" w:rsidP="00780E4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bookmarkStart w:id="0" w:name="_GoBack"/>
        <w:bookmarkEnd w:id="0"/>
      </w:tr>
    </w:tbl>
    <w:p w:rsidR="00780E41" w:rsidRPr="00780E41" w:rsidRDefault="00780E41" w:rsidP="00595738">
      <w:pPr>
        <w:rPr>
          <w:rFonts w:ascii="ＭＳ 明朝" w:eastAsia="ＭＳ 明朝" w:hAnsi="ＭＳ 明朝" w:hint="eastAsia"/>
          <w:sz w:val="24"/>
        </w:rPr>
      </w:pPr>
    </w:p>
    <w:sectPr w:rsidR="00780E41" w:rsidRPr="00780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1"/>
    <w:rsid w:val="000418A4"/>
    <w:rsid w:val="00595738"/>
    <w:rsid w:val="007524BE"/>
    <w:rsid w:val="007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53535"/>
  <w15:chartTrackingRefBased/>
  <w15:docId w15:val="{31E9A853-C274-4CDA-A288-7D187F9E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俊太朗</dc:creator>
  <cp:keywords/>
  <dc:description/>
  <cp:lastModifiedBy>松田 俊太朗</cp:lastModifiedBy>
  <cp:revision>2</cp:revision>
  <cp:lastPrinted>2022-02-21T01:59:00Z</cp:lastPrinted>
  <dcterms:created xsi:type="dcterms:W3CDTF">2022-02-21T01:41:00Z</dcterms:created>
  <dcterms:modified xsi:type="dcterms:W3CDTF">2022-02-21T02:00:00Z</dcterms:modified>
</cp:coreProperties>
</file>