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97" w:rsidRPr="00BD596F" w:rsidRDefault="00816297" w:rsidP="00816297">
      <w:r w:rsidRPr="00BD596F">
        <w:rPr>
          <w:rFonts w:hint="eastAsia"/>
        </w:rPr>
        <w:t>様式第２号（第</w:t>
      </w:r>
      <w:r>
        <w:rPr>
          <w:rFonts w:hint="eastAsia"/>
        </w:rPr>
        <w:t>６</w:t>
      </w:r>
      <w:r w:rsidRPr="00BD596F">
        <w:rPr>
          <w:rFonts w:hint="eastAsia"/>
        </w:rPr>
        <w:t>条関係）</w:t>
      </w:r>
    </w:p>
    <w:p w:rsidR="00816297" w:rsidRPr="00BD596F" w:rsidRDefault="00816297" w:rsidP="00816297">
      <w:pPr>
        <w:jc w:val="center"/>
        <w:rPr>
          <w:sz w:val="28"/>
        </w:rPr>
      </w:pPr>
      <w:r w:rsidRPr="00BD596F">
        <w:rPr>
          <w:rFonts w:hint="eastAsia"/>
          <w:sz w:val="28"/>
        </w:rPr>
        <w:t>事業実施計画書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4813"/>
      </w:tblGrid>
      <w:tr w:rsidR="00816297" w:rsidRPr="00BD596F" w:rsidTr="00D978A0">
        <w:trPr>
          <w:trHeight w:val="953"/>
        </w:trPr>
        <w:tc>
          <w:tcPr>
            <w:tcW w:w="1271" w:type="dxa"/>
            <w:vMerge w:val="restart"/>
            <w:vAlign w:val="center"/>
          </w:tcPr>
          <w:p w:rsidR="00816297" w:rsidRPr="00BD596F" w:rsidRDefault="00816297" w:rsidP="00D978A0">
            <w:pPr>
              <w:ind w:left="240" w:hangingChars="100" w:hanging="240"/>
              <w:jc w:val="left"/>
            </w:pPr>
            <w:r w:rsidRPr="00BD596F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BD596F">
              <w:rPr>
                <w:rFonts w:hint="eastAsia"/>
              </w:rPr>
              <w:t>事業の</w:t>
            </w:r>
            <w:r>
              <w:rPr>
                <w:rFonts w:hint="eastAsia"/>
              </w:rPr>
              <w:t>概要</w:t>
            </w:r>
          </w:p>
        </w:tc>
        <w:tc>
          <w:tcPr>
            <w:tcW w:w="2410" w:type="dxa"/>
            <w:vAlign w:val="center"/>
          </w:tcPr>
          <w:p w:rsidR="00816297" w:rsidRPr="00BD596F" w:rsidRDefault="00816297" w:rsidP="00D978A0">
            <w:r>
              <w:rPr>
                <w:rFonts w:ascii="ＭＳ 明朝" w:hAnsi="ＭＳ 明朝" w:hint="eastAsia"/>
              </w:rPr>
              <w:t>（１）実施場所</w:t>
            </w:r>
          </w:p>
        </w:tc>
        <w:tc>
          <w:tcPr>
            <w:tcW w:w="4813" w:type="dxa"/>
            <w:vAlign w:val="center"/>
          </w:tcPr>
          <w:p w:rsidR="00816297" w:rsidRPr="00BD596F" w:rsidRDefault="00816297" w:rsidP="00D978A0"/>
        </w:tc>
      </w:tr>
      <w:tr w:rsidR="00816297" w:rsidRPr="00BD596F" w:rsidTr="00D978A0">
        <w:trPr>
          <w:trHeight w:val="1227"/>
        </w:trPr>
        <w:tc>
          <w:tcPr>
            <w:tcW w:w="1271" w:type="dxa"/>
            <w:vMerge/>
            <w:vAlign w:val="center"/>
          </w:tcPr>
          <w:p w:rsidR="00816297" w:rsidRPr="00BD596F" w:rsidRDefault="00816297" w:rsidP="00D978A0">
            <w:pPr>
              <w:ind w:left="720" w:hangingChars="300" w:hanging="720"/>
            </w:pPr>
          </w:p>
        </w:tc>
        <w:tc>
          <w:tcPr>
            <w:tcW w:w="2410" w:type="dxa"/>
            <w:vAlign w:val="center"/>
          </w:tcPr>
          <w:p w:rsidR="00816297" w:rsidRPr="00BD596F" w:rsidRDefault="00816297" w:rsidP="00D978A0">
            <w:pPr>
              <w:ind w:left="240" w:hangingChars="100" w:hanging="240"/>
            </w:pPr>
            <w:r>
              <w:rPr>
                <w:rFonts w:ascii="ＭＳ 明朝" w:hAnsi="ＭＳ 明朝" w:hint="eastAsia"/>
              </w:rPr>
              <w:t>（２）事業の</w:t>
            </w:r>
            <w:r w:rsidRPr="00BD596F">
              <w:rPr>
                <w:rFonts w:hint="eastAsia"/>
              </w:rPr>
              <w:t>目的</w:t>
            </w:r>
          </w:p>
        </w:tc>
        <w:tc>
          <w:tcPr>
            <w:tcW w:w="4813" w:type="dxa"/>
            <w:vAlign w:val="center"/>
          </w:tcPr>
          <w:p w:rsidR="00816297" w:rsidRDefault="00816297" w:rsidP="00D978A0"/>
          <w:p w:rsidR="00816297" w:rsidRDefault="00816297" w:rsidP="00D978A0"/>
          <w:p w:rsidR="00816297" w:rsidRDefault="00816297" w:rsidP="00D978A0"/>
          <w:p w:rsidR="00816297" w:rsidRDefault="00816297" w:rsidP="00D978A0"/>
          <w:p w:rsidR="00816297" w:rsidRPr="00BD596F" w:rsidRDefault="00816297" w:rsidP="00D978A0"/>
        </w:tc>
      </w:tr>
      <w:tr w:rsidR="00816297" w:rsidRPr="00BD596F" w:rsidTr="00D978A0">
        <w:trPr>
          <w:trHeight w:val="1852"/>
        </w:trPr>
        <w:tc>
          <w:tcPr>
            <w:tcW w:w="1271" w:type="dxa"/>
            <w:vMerge/>
            <w:vAlign w:val="center"/>
          </w:tcPr>
          <w:p w:rsidR="00816297" w:rsidRPr="00BD596F" w:rsidRDefault="00816297" w:rsidP="00D978A0">
            <w:pPr>
              <w:ind w:left="720" w:hangingChars="300" w:hanging="720"/>
            </w:pPr>
          </w:p>
        </w:tc>
        <w:tc>
          <w:tcPr>
            <w:tcW w:w="2410" w:type="dxa"/>
            <w:vAlign w:val="center"/>
          </w:tcPr>
          <w:p w:rsidR="00816297" w:rsidRPr="00BD596F" w:rsidRDefault="00816297" w:rsidP="00D978A0">
            <w:r>
              <w:rPr>
                <w:rFonts w:ascii="ＭＳ 明朝" w:hAnsi="ＭＳ 明朝" w:hint="eastAsia"/>
              </w:rPr>
              <w:t>（３）事業の</w:t>
            </w:r>
            <w:r w:rsidRPr="00BD596F">
              <w:rPr>
                <w:rFonts w:hint="eastAsia"/>
              </w:rPr>
              <w:t>内容</w:t>
            </w:r>
          </w:p>
        </w:tc>
        <w:tc>
          <w:tcPr>
            <w:tcW w:w="4813" w:type="dxa"/>
            <w:vAlign w:val="center"/>
          </w:tcPr>
          <w:p w:rsidR="00816297" w:rsidRDefault="00816297" w:rsidP="00D978A0"/>
          <w:p w:rsidR="00816297" w:rsidRDefault="00816297" w:rsidP="00D978A0"/>
          <w:p w:rsidR="00816297" w:rsidRDefault="00816297" w:rsidP="00D978A0"/>
          <w:p w:rsidR="00816297" w:rsidRDefault="00816297" w:rsidP="00D978A0"/>
          <w:p w:rsidR="00816297" w:rsidRDefault="00816297" w:rsidP="00D978A0"/>
          <w:p w:rsidR="00816297" w:rsidRDefault="00816297" w:rsidP="00D978A0"/>
          <w:p w:rsidR="00816297" w:rsidRPr="00BD596F" w:rsidRDefault="00816297" w:rsidP="00D978A0"/>
        </w:tc>
      </w:tr>
      <w:tr w:rsidR="00816297" w:rsidRPr="00BD596F" w:rsidTr="00D978A0">
        <w:trPr>
          <w:trHeight w:val="913"/>
        </w:trPr>
        <w:tc>
          <w:tcPr>
            <w:tcW w:w="1271" w:type="dxa"/>
            <w:vMerge/>
            <w:vAlign w:val="center"/>
          </w:tcPr>
          <w:p w:rsidR="00816297" w:rsidRPr="00BD596F" w:rsidRDefault="00816297" w:rsidP="00D978A0">
            <w:pPr>
              <w:ind w:left="720" w:hangingChars="300" w:hanging="720"/>
            </w:pPr>
          </w:p>
        </w:tc>
        <w:tc>
          <w:tcPr>
            <w:tcW w:w="2410" w:type="dxa"/>
            <w:vAlign w:val="center"/>
          </w:tcPr>
          <w:p w:rsidR="00816297" w:rsidRPr="00BD596F" w:rsidRDefault="00816297" w:rsidP="00D978A0">
            <w:r>
              <w:rPr>
                <w:rFonts w:ascii="ＭＳ 明朝" w:hAnsi="ＭＳ 明朝" w:hint="eastAsia"/>
              </w:rPr>
              <w:t>（</w:t>
            </w:r>
            <w:r w:rsidRPr="00BD596F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）実施日</w:t>
            </w:r>
          </w:p>
        </w:tc>
        <w:tc>
          <w:tcPr>
            <w:tcW w:w="4813" w:type="dxa"/>
            <w:vAlign w:val="center"/>
          </w:tcPr>
          <w:p w:rsidR="00816297" w:rsidRPr="00BD596F" w:rsidRDefault="00816297" w:rsidP="00D978A0"/>
        </w:tc>
      </w:tr>
      <w:tr w:rsidR="00816297" w:rsidRPr="00BD596F" w:rsidTr="00D978A0">
        <w:trPr>
          <w:trHeight w:val="853"/>
        </w:trPr>
        <w:tc>
          <w:tcPr>
            <w:tcW w:w="1271" w:type="dxa"/>
            <w:vMerge/>
            <w:vAlign w:val="center"/>
          </w:tcPr>
          <w:p w:rsidR="00816297" w:rsidRPr="00BD596F" w:rsidRDefault="00816297" w:rsidP="00D978A0">
            <w:pPr>
              <w:ind w:left="720" w:hangingChars="300" w:hanging="720"/>
            </w:pPr>
          </w:p>
        </w:tc>
        <w:tc>
          <w:tcPr>
            <w:tcW w:w="2410" w:type="dxa"/>
            <w:vAlign w:val="center"/>
          </w:tcPr>
          <w:p w:rsidR="00816297" w:rsidRPr="00BD596F" w:rsidRDefault="00816297" w:rsidP="00D978A0">
            <w:r>
              <w:rPr>
                <w:rFonts w:ascii="ＭＳ 明朝" w:hAnsi="ＭＳ 明朝" w:hint="eastAsia"/>
              </w:rPr>
              <w:t>（</w:t>
            </w:r>
            <w:r w:rsidRPr="00BD596F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）実施時間</w:t>
            </w:r>
          </w:p>
        </w:tc>
        <w:tc>
          <w:tcPr>
            <w:tcW w:w="4813" w:type="dxa"/>
            <w:vAlign w:val="center"/>
          </w:tcPr>
          <w:p w:rsidR="00816297" w:rsidRPr="00A15108" w:rsidRDefault="00816297" w:rsidP="00D978A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時　　分　～　　　時　　分</w:t>
            </w:r>
          </w:p>
        </w:tc>
      </w:tr>
      <w:tr w:rsidR="00816297" w:rsidRPr="00BD596F" w:rsidTr="00D978A0">
        <w:trPr>
          <w:trHeight w:val="472"/>
        </w:trPr>
        <w:tc>
          <w:tcPr>
            <w:tcW w:w="1271" w:type="dxa"/>
            <w:vMerge/>
            <w:vAlign w:val="center"/>
          </w:tcPr>
          <w:p w:rsidR="00816297" w:rsidRPr="00BD596F" w:rsidRDefault="00816297" w:rsidP="00D978A0">
            <w:pPr>
              <w:ind w:left="720" w:hangingChars="300" w:hanging="720"/>
            </w:pPr>
          </w:p>
        </w:tc>
        <w:tc>
          <w:tcPr>
            <w:tcW w:w="2410" w:type="dxa"/>
            <w:vAlign w:val="center"/>
          </w:tcPr>
          <w:p w:rsidR="00816297" w:rsidRPr="00BD596F" w:rsidRDefault="00816297" w:rsidP="00D978A0">
            <w:r>
              <w:rPr>
                <w:rFonts w:ascii="ＭＳ 明朝" w:hAnsi="ＭＳ 明朝" w:hint="eastAsia"/>
              </w:rPr>
              <w:t>（</w:t>
            </w:r>
            <w:r w:rsidRPr="00BD596F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）</w:t>
            </w:r>
            <w:r w:rsidRPr="00A15108">
              <w:rPr>
                <w:rFonts w:ascii="ＭＳ 明朝" w:hAnsi="ＭＳ 明朝" w:hint="eastAsia"/>
                <w:szCs w:val="24"/>
              </w:rPr>
              <w:t>利用者</w:t>
            </w:r>
            <w:r>
              <w:rPr>
                <w:rFonts w:ascii="ＭＳ 明朝" w:hAnsi="ＭＳ 明朝" w:hint="eastAsia"/>
                <w:szCs w:val="24"/>
              </w:rPr>
              <w:t>予定</w:t>
            </w:r>
            <w:r w:rsidRPr="00A15108">
              <w:rPr>
                <w:rFonts w:ascii="ＭＳ 明朝" w:hAnsi="ＭＳ 明朝" w:hint="eastAsia"/>
                <w:szCs w:val="24"/>
              </w:rPr>
              <w:t>数</w:t>
            </w:r>
          </w:p>
        </w:tc>
        <w:tc>
          <w:tcPr>
            <w:tcW w:w="4813" w:type="dxa"/>
            <w:vAlign w:val="center"/>
          </w:tcPr>
          <w:p w:rsidR="00816297" w:rsidRDefault="00816297" w:rsidP="00D978A0">
            <w:pPr>
              <w:jc w:val="left"/>
              <w:rPr>
                <w:szCs w:val="24"/>
              </w:rPr>
            </w:pPr>
          </w:p>
          <w:p w:rsidR="00816297" w:rsidRDefault="00816297" w:rsidP="00D978A0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居宅要支援被保険者等　　　　　　　人</w:t>
            </w:r>
          </w:p>
          <w:p w:rsidR="00816297" w:rsidRDefault="00816297" w:rsidP="00D978A0">
            <w:pPr>
              <w:rPr>
                <w:szCs w:val="24"/>
              </w:rPr>
            </w:pPr>
            <w:r w:rsidRPr="008832F6">
              <w:rPr>
                <w:rFonts w:hint="eastAsia"/>
                <w:szCs w:val="24"/>
              </w:rPr>
              <w:t>居宅要支援被保険者等</w:t>
            </w:r>
            <w:r>
              <w:rPr>
                <w:rFonts w:hint="eastAsia"/>
                <w:szCs w:val="24"/>
              </w:rPr>
              <w:t>以外の者　　　人</w:t>
            </w:r>
          </w:p>
          <w:p w:rsidR="00816297" w:rsidRPr="000C2E57" w:rsidRDefault="00816297" w:rsidP="00D978A0">
            <w:pPr>
              <w:rPr>
                <w:szCs w:val="24"/>
              </w:rPr>
            </w:pPr>
          </w:p>
        </w:tc>
      </w:tr>
      <w:tr w:rsidR="00816297" w:rsidRPr="00BD596F" w:rsidTr="00D978A0">
        <w:trPr>
          <w:trHeight w:val="2065"/>
        </w:trPr>
        <w:tc>
          <w:tcPr>
            <w:tcW w:w="1271" w:type="dxa"/>
            <w:vAlign w:val="center"/>
          </w:tcPr>
          <w:p w:rsidR="00816297" w:rsidRPr="00BD596F" w:rsidRDefault="00816297" w:rsidP="00D978A0">
            <w:pPr>
              <w:ind w:left="240" w:hangingChars="100" w:hanging="240"/>
              <w:jc w:val="left"/>
            </w:pPr>
            <w:r>
              <w:rPr>
                <w:rFonts w:hint="eastAsia"/>
              </w:rPr>
              <w:t xml:space="preserve">２　</w:t>
            </w:r>
            <w:r w:rsidRPr="00BD596F">
              <w:rPr>
                <w:rFonts w:hint="eastAsia"/>
              </w:rPr>
              <w:t>代表者の氏名、住所及び連絡先</w:t>
            </w:r>
          </w:p>
        </w:tc>
        <w:tc>
          <w:tcPr>
            <w:tcW w:w="7223" w:type="dxa"/>
            <w:gridSpan w:val="2"/>
            <w:vAlign w:val="center"/>
          </w:tcPr>
          <w:p w:rsidR="00816297" w:rsidRPr="00BD596F" w:rsidRDefault="00816297" w:rsidP="00D978A0">
            <w:pPr>
              <w:spacing w:line="360" w:lineRule="auto"/>
            </w:pPr>
            <w:r w:rsidRPr="00BD596F">
              <w:rPr>
                <w:rFonts w:hint="eastAsia"/>
              </w:rPr>
              <w:t>氏　　名</w:t>
            </w:r>
          </w:p>
          <w:p w:rsidR="00816297" w:rsidRPr="00BD596F" w:rsidRDefault="00816297" w:rsidP="00D978A0">
            <w:pPr>
              <w:spacing w:line="360" w:lineRule="auto"/>
            </w:pPr>
            <w:r w:rsidRPr="00BD596F">
              <w:rPr>
                <w:rFonts w:hint="eastAsia"/>
              </w:rPr>
              <w:t>住　　所</w:t>
            </w:r>
          </w:p>
          <w:p w:rsidR="00816297" w:rsidRPr="00BD596F" w:rsidRDefault="00816297" w:rsidP="00D978A0">
            <w:pPr>
              <w:spacing w:line="360" w:lineRule="auto"/>
            </w:pPr>
            <w:r w:rsidRPr="00BD596F">
              <w:rPr>
                <w:rFonts w:hint="eastAsia"/>
              </w:rPr>
              <w:t>電話番号</w:t>
            </w:r>
          </w:p>
        </w:tc>
      </w:tr>
    </w:tbl>
    <w:p w:rsidR="00120285" w:rsidRPr="00816297" w:rsidRDefault="00120285">
      <w:bookmarkStart w:id="0" w:name="_GoBack"/>
      <w:bookmarkEnd w:id="0"/>
    </w:p>
    <w:sectPr w:rsidR="00120285" w:rsidRPr="008162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97"/>
    <w:rsid w:val="00120285"/>
    <w:rsid w:val="0081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28DD8-09C6-46FC-94C6-F930143A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97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美代子</dc:creator>
  <cp:keywords/>
  <dc:description/>
  <cp:lastModifiedBy>山崎　美代子</cp:lastModifiedBy>
  <cp:revision>1</cp:revision>
  <dcterms:created xsi:type="dcterms:W3CDTF">2020-05-22T07:40:00Z</dcterms:created>
  <dcterms:modified xsi:type="dcterms:W3CDTF">2020-05-22T07:41:00Z</dcterms:modified>
</cp:coreProperties>
</file>