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9D" w:rsidRPr="00BE125F" w:rsidRDefault="00F42780" w:rsidP="00085C93">
      <w:pPr>
        <w:jc w:val="center"/>
        <w:rPr>
          <w:rFonts w:asciiTheme="majorEastAsia" w:eastAsiaTheme="majorEastAsia" w:hAnsiTheme="majorEastAsia"/>
          <w:b/>
          <w:i/>
          <w:sz w:val="26"/>
          <w:szCs w:val="26"/>
        </w:rPr>
      </w:pPr>
      <w:r w:rsidRPr="00F42780">
        <w:rPr>
          <w:rFonts w:asciiTheme="majorEastAsia" w:eastAsiaTheme="majorEastAsia" w:hAnsiTheme="majorEastAsia" w:hint="eastAsia"/>
          <w:b/>
          <w:i/>
          <w:sz w:val="26"/>
          <w:szCs w:val="26"/>
        </w:rPr>
        <w:t>住宅用太陽光発電</w:t>
      </w:r>
      <w:r>
        <w:rPr>
          <w:rFonts w:asciiTheme="majorEastAsia" w:eastAsiaTheme="majorEastAsia" w:hAnsiTheme="majorEastAsia" w:hint="eastAsia"/>
          <w:b/>
          <w:i/>
          <w:sz w:val="26"/>
          <w:szCs w:val="26"/>
        </w:rPr>
        <w:t>のＦＩＴ買取期間</w:t>
      </w:r>
      <w:r w:rsidR="005C27BA">
        <w:rPr>
          <w:rFonts w:asciiTheme="majorEastAsia" w:eastAsiaTheme="majorEastAsia" w:hAnsiTheme="majorEastAsia" w:hint="eastAsia"/>
          <w:b/>
          <w:i/>
          <w:sz w:val="26"/>
          <w:szCs w:val="26"/>
        </w:rPr>
        <w:t>満了</w:t>
      </w:r>
      <w:r w:rsidR="00542987" w:rsidRPr="00BE125F">
        <w:rPr>
          <w:rFonts w:asciiTheme="majorEastAsia" w:eastAsiaTheme="majorEastAsia" w:hAnsiTheme="majorEastAsia" w:hint="eastAsia"/>
          <w:b/>
          <w:i/>
          <w:sz w:val="26"/>
          <w:szCs w:val="26"/>
        </w:rPr>
        <w:t>に関するＱ＆Ａ</w:t>
      </w:r>
    </w:p>
    <w:p w:rsidR="00542987" w:rsidRPr="000A340A" w:rsidRDefault="00542987" w:rsidP="00684650">
      <w:pPr>
        <w:spacing w:line="300" w:lineRule="exact"/>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 xml:space="preserve">Ｑ１　</w:t>
      </w:r>
      <w:r w:rsidR="00F42780">
        <w:rPr>
          <w:rFonts w:asciiTheme="majorEastAsia" w:eastAsiaTheme="majorEastAsia" w:hAnsiTheme="majorEastAsia" w:hint="eastAsia"/>
          <w:sz w:val="24"/>
          <w:szCs w:val="24"/>
        </w:rPr>
        <w:t>２０１９年から買取期間が</w:t>
      </w:r>
      <w:r w:rsidR="005C27BA">
        <w:rPr>
          <w:rFonts w:asciiTheme="majorEastAsia" w:eastAsiaTheme="majorEastAsia" w:hAnsiTheme="majorEastAsia" w:hint="eastAsia"/>
          <w:sz w:val="24"/>
          <w:szCs w:val="24"/>
        </w:rPr>
        <w:t>満了</w:t>
      </w:r>
      <w:r w:rsidR="00456F45">
        <w:rPr>
          <w:rFonts w:asciiTheme="majorEastAsia" w:eastAsiaTheme="majorEastAsia" w:hAnsiTheme="majorEastAsia" w:hint="eastAsia"/>
          <w:sz w:val="24"/>
          <w:szCs w:val="24"/>
        </w:rPr>
        <w:t>する</w:t>
      </w:r>
      <w:r w:rsidR="00713F64">
        <w:rPr>
          <w:rFonts w:asciiTheme="majorEastAsia" w:eastAsiaTheme="majorEastAsia" w:hAnsiTheme="majorEastAsia" w:hint="eastAsia"/>
          <w:sz w:val="24"/>
          <w:szCs w:val="24"/>
        </w:rPr>
        <w:t>ということ</w:t>
      </w:r>
      <w:r w:rsidR="00456F45">
        <w:rPr>
          <w:rFonts w:asciiTheme="majorEastAsia" w:eastAsiaTheme="majorEastAsia" w:hAnsiTheme="majorEastAsia" w:hint="eastAsia"/>
          <w:sz w:val="24"/>
          <w:szCs w:val="24"/>
        </w:rPr>
        <w:t>ですが、固定価格買取制度が終わるのですか。</w:t>
      </w:r>
    </w:p>
    <w:p w:rsidR="00542987" w:rsidRPr="000A340A" w:rsidRDefault="00542987"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 xml:space="preserve">Ａ１　</w:t>
      </w:r>
      <w:r w:rsidR="00456F45">
        <w:rPr>
          <w:rFonts w:asciiTheme="majorEastAsia" w:eastAsiaTheme="majorEastAsia" w:hAnsiTheme="majorEastAsia" w:hint="eastAsia"/>
          <w:sz w:val="24"/>
          <w:szCs w:val="24"/>
        </w:rPr>
        <w:t>固定価格買取制度自体が２０１９年に</w:t>
      </w:r>
      <w:r w:rsidR="005C27BA">
        <w:rPr>
          <w:rFonts w:asciiTheme="majorEastAsia" w:eastAsiaTheme="majorEastAsia" w:hAnsiTheme="majorEastAsia" w:hint="eastAsia"/>
          <w:sz w:val="24"/>
          <w:szCs w:val="24"/>
        </w:rPr>
        <w:t>終了</w:t>
      </w:r>
      <w:r w:rsidR="00456F45">
        <w:rPr>
          <w:rFonts w:asciiTheme="majorEastAsia" w:eastAsiaTheme="majorEastAsia" w:hAnsiTheme="majorEastAsia" w:hint="eastAsia"/>
          <w:sz w:val="24"/>
          <w:szCs w:val="24"/>
        </w:rPr>
        <w:t>するわけではありません。固定価格買取制度では自家用太陽光発電の固定価格買取期間が１０年間とされており、２００９年１１月にスタートした余剰電力買取制度の適用を受けた発電</w:t>
      </w:r>
      <w:r w:rsidR="00713F64">
        <w:rPr>
          <w:rFonts w:asciiTheme="majorEastAsia" w:eastAsiaTheme="majorEastAsia" w:hAnsiTheme="majorEastAsia" w:hint="eastAsia"/>
          <w:sz w:val="24"/>
          <w:szCs w:val="24"/>
        </w:rPr>
        <w:t>設備</w:t>
      </w:r>
      <w:r w:rsidR="00456F45">
        <w:rPr>
          <w:rFonts w:asciiTheme="majorEastAsia" w:eastAsiaTheme="majorEastAsia" w:hAnsiTheme="majorEastAsia" w:hint="eastAsia"/>
          <w:sz w:val="24"/>
          <w:szCs w:val="24"/>
        </w:rPr>
        <w:t>が２０１９年１１月以降順次買取期間の</w:t>
      </w:r>
      <w:r w:rsidR="005C27BA">
        <w:rPr>
          <w:rFonts w:asciiTheme="majorEastAsia" w:eastAsiaTheme="majorEastAsia" w:hAnsiTheme="majorEastAsia" w:hint="eastAsia"/>
          <w:sz w:val="24"/>
          <w:szCs w:val="24"/>
        </w:rPr>
        <w:t>満了</w:t>
      </w:r>
      <w:r w:rsidR="00456F45">
        <w:rPr>
          <w:rFonts w:asciiTheme="majorEastAsia" w:eastAsiaTheme="majorEastAsia" w:hAnsiTheme="majorEastAsia" w:hint="eastAsia"/>
          <w:sz w:val="24"/>
          <w:szCs w:val="24"/>
        </w:rPr>
        <w:t>を迎えることになります。</w:t>
      </w:r>
    </w:p>
    <w:p w:rsidR="00542987" w:rsidRPr="00456F45" w:rsidRDefault="00542987" w:rsidP="00684650">
      <w:pPr>
        <w:spacing w:line="300" w:lineRule="exact"/>
        <w:jc w:val="left"/>
        <w:rPr>
          <w:rFonts w:asciiTheme="majorEastAsia" w:eastAsiaTheme="majorEastAsia" w:hAnsiTheme="majorEastAsia"/>
          <w:sz w:val="24"/>
          <w:szCs w:val="24"/>
        </w:rPr>
      </w:pPr>
    </w:p>
    <w:p w:rsidR="00F363D7" w:rsidRPr="000A340A" w:rsidRDefault="00F363D7" w:rsidP="00684650">
      <w:pPr>
        <w:spacing w:line="300" w:lineRule="exact"/>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Ｑ２　どの電力会社と新しい</w:t>
      </w:r>
      <w:r w:rsidR="00456F45">
        <w:rPr>
          <w:rFonts w:asciiTheme="majorEastAsia" w:eastAsiaTheme="majorEastAsia" w:hAnsiTheme="majorEastAsia" w:hint="eastAsia"/>
          <w:sz w:val="24"/>
          <w:szCs w:val="24"/>
        </w:rPr>
        <w:t>買取</w:t>
      </w:r>
      <w:r w:rsidRPr="000A340A">
        <w:rPr>
          <w:rFonts w:asciiTheme="majorEastAsia" w:eastAsiaTheme="majorEastAsia" w:hAnsiTheme="majorEastAsia" w:hint="eastAsia"/>
          <w:sz w:val="24"/>
          <w:szCs w:val="24"/>
        </w:rPr>
        <w:t>契約を</w:t>
      </w:r>
      <w:r w:rsidR="0074079E">
        <w:rPr>
          <w:rFonts w:asciiTheme="majorEastAsia" w:eastAsiaTheme="majorEastAsia" w:hAnsiTheme="majorEastAsia" w:hint="eastAsia"/>
          <w:sz w:val="24"/>
          <w:szCs w:val="24"/>
        </w:rPr>
        <w:t>結べ</w:t>
      </w:r>
      <w:r w:rsidRPr="000A340A">
        <w:rPr>
          <w:rFonts w:asciiTheme="majorEastAsia" w:eastAsiaTheme="majorEastAsia" w:hAnsiTheme="majorEastAsia" w:hint="eastAsia"/>
          <w:sz w:val="24"/>
          <w:szCs w:val="24"/>
        </w:rPr>
        <w:t>ばいいですか。</w:t>
      </w:r>
    </w:p>
    <w:p w:rsidR="00F363D7" w:rsidRPr="000A340A" w:rsidRDefault="00F363D7"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Ａ２　大手電力会社から新電力会社まで、</w:t>
      </w:r>
      <w:r w:rsidR="000E208F">
        <w:rPr>
          <w:rFonts w:asciiTheme="majorEastAsia" w:eastAsiaTheme="majorEastAsia" w:hAnsiTheme="majorEastAsia" w:hint="eastAsia"/>
          <w:sz w:val="24"/>
          <w:szCs w:val="24"/>
        </w:rPr>
        <w:t>多くの会社が電力買取プランを発表し</w:t>
      </w:r>
      <w:r w:rsidRPr="000A340A">
        <w:rPr>
          <w:rFonts w:asciiTheme="majorEastAsia" w:eastAsiaTheme="majorEastAsia" w:hAnsiTheme="majorEastAsia" w:hint="eastAsia"/>
          <w:sz w:val="24"/>
          <w:szCs w:val="24"/>
        </w:rPr>
        <w:t>電力</w:t>
      </w:r>
      <w:r w:rsidR="00456F45">
        <w:rPr>
          <w:rFonts w:asciiTheme="majorEastAsia" w:eastAsiaTheme="majorEastAsia" w:hAnsiTheme="majorEastAsia" w:hint="eastAsia"/>
          <w:sz w:val="24"/>
          <w:szCs w:val="24"/>
        </w:rPr>
        <w:t>買取を</w:t>
      </w:r>
      <w:r w:rsidR="0074079E">
        <w:rPr>
          <w:rFonts w:asciiTheme="majorEastAsia" w:eastAsiaTheme="majorEastAsia" w:hAnsiTheme="majorEastAsia" w:hint="eastAsia"/>
          <w:sz w:val="24"/>
          <w:szCs w:val="24"/>
        </w:rPr>
        <w:t>行う</w:t>
      </w:r>
      <w:r w:rsidR="00870DF3">
        <w:rPr>
          <w:rFonts w:asciiTheme="majorEastAsia" w:eastAsiaTheme="majorEastAsia" w:hAnsiTheme="majorEastAsia" w:hint="eastAsia"/>
          <w:sz w:val="24"/>
          <w:szCs w:val="24"/>
        </w:rPr>
        <w:t>こと</w:t>
      </w:r>
      <w:r w:rsidR="0074079E">
        <w:rPr>
          <w:rFonts w:asciiTheme="majorEastAsia" w:eastAsiaTheme="majorEastAsia" w:hAnsiTheme="majorEastAsia" w:hint="eastAsia"/>
          <w:sz w:val="24"/>
          <w:szCs w:val="24"/>
        </w:rPr>
        <w:t>としてお</w:t>
      </w:r>
      <w:r w:rsidR="00870DF3">
        <w:rPr>
          <w:rFonts w:asciiTheme="majorEastAsia" w:eastAsiaTheme="majorEastAsia" w:hAnsiTheme="majorEastAsia" w:hint="eastAsia"/>
          <w:sz w:val="24"/>
          <w:szCs w:val="24"/>
        </w:rPr>
        <w:t>り、会社により</w:t>
      </w:r>
      <w:r w:rsidRPr="000A340A">
        <w:rPr>
          <w:rFonts w:asciiTheme="majorEastAsia" w:eastAsiaTheme="majorEastAsia" w:hAnsiTheme="majorEastAsia" w:hint="eastAsia"/>
          <w:sz w:val="24"/>
          <w:szCs w:val="24"/>
        </w:rPr>
        <w:t>買取価格</w:t>
      </w:r>
      <w:r w:rsidR="00291665">
        <w:rPr>
          <w:rFonts w:asciiTheme="majorEastAsia" w:eastAsiaTheme="majorEastAsia" w:hAnsiTheme="majorEastAsia" w:hint="eastAsia"/>
          <w:sz w:val="24"/>
          <w:szCs w:val="24"/>
        </w:rPr>
        <w:t>など</w:t>
      </w:r>
      <w:r w:rsidRPr="000A340A">
        <w:rPr>
          <w:rFonts w:asciiTheme="majorEastAsia" w:eastAsiaTheme="majorEastAsia" w:hAnsiTheme="majorEastAsia" w:hint="eastAsia"/>
          <w:sz w:val="24"/>
          <w:szCs w:val="24"/>
        </w:rPr>
        <w:t>が異なり</w:t>
      </w:r>
      <w:r w:rsidR="00291665">
        <w:rPr>
          <w:rFonts w:asciiTheme="majorEastAsia" w:eastAsiaTheme="majorEastAsia" w:hAnsiTheme="majorEastAsia" w:hint="eastAsia"/>
          <w:sz w:val="24"/>
          <w:szCs w:val="24"/>
        </w:rPr>
        <w:t>ます。電力使用契約とのセットプランなどもあ</w:t>
      </w:r>
      <w:r w:rsidR="00713F64">
        <w:rPr>
          <w:rFonts w:asciiTheme="majorEastAsia" w:eastAsiaTheme="majorEastAsia" w:hAnsiTheme="majorEastAsia" w:hint="eastAsia"/>
          <w:sz w:val="24"/>
          <w:szCs w:val="24"/>
        </w:rPr>
        <w:t>ります</w:t>
      </w:r>
      <w:r w:rsidR="00291665">
        <w:rPr>
          <w:rFonts w:asciiTheme="majorEastAsia" w:eastAsiaTheme="majorEastAsia" w:hAnsiTheme="majorEastAsia" w:hint="eastAsia"/>
          <w:sz w:val="24"/>
          <w:szCs w:val="24"/>
        </w:rPr>
        <w:t>ので</w:t>
      </w:r>
      <w:r w:rsidR="0086455F" w:rsidRPr="000A340A">
        <w:rPr>
          <w:rFonts w:asciiTheme="majorEastAsia" w:eastAsiaTheme="majorEastAsia" w:hAnsiTheme="majorEastAsia" w:hint="eastAsia"/>
          <w:sz w:val="24"/>
          <w:szCs w:val="24"/>
        </w:rPr>
        <w:t>、</w:t>
      </w:r>
      <w:r w:rsidR="000E208F">
        <w:rPr>
          <w:rFonts w:asciiTheme="majorEastAsia" w:eastAsiaTheme="majorEastAsia" w:hAnsiTheme="majorEastAsia" w:hint="eastAsia"/>
          <w:sz w:val="24"/>
          <w:szCs w:val="24"/>
        </w:rPr>
        <w:t>十分に検討して</w:t>
      </w:r>
      <w:r w:rsidR="00291665">
        <w:rPr>
          <w:rFonts w:asciiTheme="majorEastAsia" w:eastAsiaTheme="majorEastAsia" w:hAnsiTheme="majorEastAsia" w:hint="eastAsia"/>
          <w:sz w:val="24"/>
          <w:szCs w:val="24"/>
        </w:rPr>
        <w:t>御自分にとって有利と思われる</w:t>
      </w:r>
      <w:r w:rsidR="00290BB2" w:rsidRPr="000A340A">
        <w:rPr>
          <w:rFonts w:asciiTheme="majorEastAsia" w:eastAsiaTheme="majorEastAsia" w:hAnsiTheme="majorEastAsia" w:hint="eastAsia"/>
          <w:sz w:val="24"/>
          <w:szCs w:val="24"/>
        </w:rPr>
        <w:t>売電</w:t>
      </w:r>
      <w:r w:rsidRPr="000A340A">
        <w:rPr>
          <w:rFonts w:asciiTheme="majorEastAsia" w:eastAsiaTheme="majorEastAsia" w:hAnsiTheme="majorEastAsia" w:hint="eastAsia"/>
          <w:sz w:val="24"/>
          <w:szCs w:val="24"/>
        </w:rPr>
        <w:t>先を見つけ</w:t>
      </w:r>
      <w:r w:rsidR="002879CA" w:rsidRPr="000A340A">
        <w:rPr>
          <w:rFonts w:asciiTheme="majorEastAsia" w:eastAsiaTheme="majorEastAsia" w:hAnsiTheme="majorEastAsia" w:hint="eastAsia"/>
          <w:sz w:val="24"/>
          <w:szCs w:val="24"/>
        </w:rPr>
        <w:t>てください</w:t>
      </w:r>
      <w:r w:rsidRPr="000A340A">
        <w:rPr>
          <w:rFonts w:asciiTheme="majorEastAsia" w:eastAsiaTheme="majorEastAsia" w:hAnsiTheme="majorEastAsia" w:hint="eastAsia"/>
          <w:sz w:val="24"/>
          <w:szCs w:val="24"/>
        </w:rPr>
        <w:t>。</w:t>
      </w:r>
    </w:p>
    <w:p w:rsidR="00F363D7" w:rsidRPr="000E208F" w:rsidRDefault="00F363D7" w:rsidP="00684650">
      <w:pPr>
        <w:spacing w:line="300" w:lineRule="exact"/>
        <w:ind w:left="693" w:hangingChars="300" w:hanging="693"/>
        <w:jc w:val="left"/>
        <w:rPr>
          <w:rFonts w:asciiTheme="majorEastAsia" w:eastAsiaTheme="majorEastAsia" w:hAnsiTheme="majorEastAsia"/>
          <w:sz w:val="24"/>
          <w:szCs w:val="24"/>
        </w:rPr>
      </w:pPr>
    </w:p>
    <w:p w:rsidR="00DF0DAB" w:rsidRPr="000A340A" w:rsidRDefault="00DF0DAB"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 xml:space="preserve">Ｑ３　</w:t>
      </w:r>
      <w:r w:rsidR="00291665">
        <w:rPr>
          <w:rFonts w:asciiTheme="majorEastAsia" w:eastAsiaTheme="majorEastAsia" w:hAnsiTheme="majorEastAsia" w:hint="eastAsia"/>
          <w:sz w:val="24"/>
          <w:szCs w:val="24"/>
        </w:rPr>
        <w:t>買取期間</w:t>
      </w:r>
      <w:r w:rsidR="005C27BA">
        <w:rPr>
          <w:rFonts w:asciiTheme="majorEastAsia" w:eastAsiaTheme="majorEastAsia" w:hAnsiTheme="majorEastAsia" w:hint="eastAsia"/>
          <w:sz w:val="24"/>
          <w:szCs w:val="24"/>
        </w:rPr>
        <w:t>満了</w:t>
      </w:r>
      <w:r w:rsidR="00291665">
        <w:rPr>
          <w:rFonts w:asciiTheme="majorEastAsia" w:eastAsiaTheme="majorEastAsia" w:hAnsiTheme="majorEastAsia" w:hint="eastAsia"/>
          <w:sz w:val="24"/>
          <w:szCs w:val="24"/>
        </w:rPr>
        <w:t>後に</w:t>
      </w:r>
      <w:r w:rsidRPr="000A340A">
        <w:rPr>
          <w:rFonts w:asciiTheme="majorEastAsia" w:eastAsiaTheme="majorEastAsia" w:hAnsiTheme="majorEastAsia" w:hint="eastAsia"/>
          <w:sz w:val="24"/>
          <w:szCs w:val="24"/>
        </w:rPr>
        <w:t>何もしないとどうなりますか。</w:t>
      </w:r>
    </w:p>
    <w:p w:rsidR="00D91392" w:rsidRDefault="00DF0DAB"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 xml:space="preserve">Ａ３　</w:t>
      </w:r>
      <w:r w:rsidR="00F42780">
        <w:rPr>
          <w:rFonts w:asciiTheme="majorEastAsia" w:eastAsiaTheme="majorEastAsia" w:hAnsiTheme="majorEastAsia" w:hint="eastAsia"/>
          <w:sz w:val="24"/>
          <w:szCs w:val="24"/>
        </w:rPr>
        <w:t>買取期間</w:t>
      </w:r>
      <w:r w:rsidR="005C27BA">
        <w:rPr>
          <w:rFonts w:asciiTheme="majorEastAsia" w:eastAsiaTheme="majorEastAsia" w:hAnsiTheme="majorEastAsia" w:hint="eastAsia"/>
          <w:sz w:val="24"/>
          <w:szCs w:val="24"/>
        </w:rPr>
        <w:t>満了</w:t>
      </w:r>
      <w:r w:rsidR="00F42780" w:rsidRPr="00F42780">
        <w:rPr>
          <w:rFonts w:asciiTheme="majorEastAsia" w:eastAsiaTheme="majorEastAsia" w:hAnsiTheme="majorEastAsia" w:hint="eastAsia"/>
          <w:sz w:val="24"/>
          <w:szCs w:val="24"/>
        </w:rPr>
        <w:t xml:space="preserve">後も契約が自動継続となっている場合は、新しい単価で継続して買取が行われます。 </w:t>
      </w:r>
      <w:r w:rsidR="00F42780">
        <w:rPr>
          <w:rFonts w:asciiTheme="majorEastAsia" w:eastAsiaTheme="majorEastAsia" w:hAnsiTheme="majorEastAsia" w:hint="eastAsia"/>
          <w:sz w:val="24"/>
          <w:szCs w:val="24"/>
        </w:rPr>
        <w:t>自動継続で</w:t>
      </w:r>
      <w:r w:rsidR="00F42780" w:rsidRPr="00F42780">
        <w:rPr>
          <w:rFonts w:asciiTheme="majorEastAsia" w:eastAsiaTheme="majorEastAsia" w:hAnsiTheme="majorEastAsia" w:hint="eastAsia"/>
          <w:sz w:val="24"/>
          <w:szCs w:val="24"/>
        </w:rPr>
        <w:t>ない場合は、いずれかの小売電気事業者</w:t>
      </w:r>
      <w:r w:rsidR="00F42780">
        <w:rPr>
          <w:rFonts w:asciiTheme="majorEastAsia" w:eastAsiaTheme="majorEastAsia" w:hAnsiTheme="majorEastAsia" w:hint="eastAsia"/>
          <w:sz w:val="24"/>
          <w:szCs w:val="24"/>
        </w:rPr>
        <w:t>と</w:t>
      </w:r>
      <w:r w:rsidR="00F42780" w:rsidRPr="00F42780">
        <w:rPr>
          <w:rFonts w:asciiTheme="majorEastAsia" w:eastAsiaTheme="majorEastAsia" w:hAnsiTheme="majorEastAsia" w:hint="eastAsia"/>
          <w:sz w:val="24"/>
          <w:szCs w:val="24"/>
        </w:rPr>
        <w:t>買取契約を結ばない限り、買取者が不在とな</w:t>
      </w:r>
      <w:r w:rsidR="00F42780">
        <w:rPr>
          <w:rFonts w:asciiTheme="majorEastAsia" w:eastAsiaTheme="majorEastAsia" w:hAnsiTheme="majorEastAsia" w:hint="eastAsia"/>
          <w:sz w:val="24"/>
          <w:szCs w:val="24"/>
        </w:rPr>
        <w:t>る</w:t>
      </w:r>
      <w:r w:rsidR="00F42780" w:rsidRPr="00F42780">
        <w:rPr>
          <w:rFonts w:asciiTheme="majorEastAsia" w:eastAsiaTheme="majorEastAsia" w:hAnsiTheme="majorEastAsia" w:hint="eastAsia"/>
          <w:sz w:val="24"/>
          <w:szCs w:val="24"/>
        </w:rPr>
        <w:t>ため、余剰電力は</w:t>
      </w:r>
      <w:r w:rsidR="00D91392" w:rsidRPr="00D91392">
        <w:rPr>
          <w:rFonts w:asciiTheme="majorEastAsia" w:eastAsiaTheme="majorEastAsia" w:hAnsiTheme="majorEastAsia" w:hint="eastAsia"/>
          <w:sz w:val="24"/>
          <w:szCs w:val="24"/>
        </w:rPr>
        <w:t>九州電力送配電株式会社</w:t>
      </w:r>
      <w:r w:rsidR="00D91392">
        <w:rPr>
          <w:rFonts w:asciiTheme="majorEastAsia" w:eastAsiaTheme="majorEastAsia" w:hAnsiTheme="majorEastAsia" w:hint="eastAsia"/>
          <w:sz w:val="24"/>
          <w:szCs w:val="24"/>
        </w:rPr>
        <w:t>（２０２０年４月以降）</w:t>
      </w:r>
      <w:r w:rsidR="00F42780" w:rsidRPr="00F42780">
        <w:rPr>
          <w:rFonts w:asciiTheme="majorEastAsia" w:eastAsiaTheme="majorEastAsia" w:hAnsiTheme="majorEastAsia" w:hint="eastAsia"/>
          <w:sz w:val="24"/>
          <w:szCs w:val="24"/>
        </w:rPr>
        <w:t>が無償で引き受けることになります。</w:t>
      </w:r>
    </w:p>
    <w:p w:rsidR="00DF0DAB" w:rsidRDefault="00D91392" w:rsidP="00684650">
      <w:pPr>
        <w:spacing w:line="300" w:lineRule="exact"/>
        <w:ind w:leftChars="352" w:left="707"/>
        <w:jc w:val="left"/>
        <w:rPr>
          <w:rFonts w:asciiTheme="majorEastAsia" w:eastAsiaTheme="majorEastAsia" w:hAnsiTheme="majorEastAsia"/>
          <w:sz w:val="24"/>
          <w:szCs w:val="24"/>
        </w:rPr>
      </w:pPr>
      <w:r>
        <w:rPr>
          <w:rFonts w:asciiTheme="majorEastAsia" w:eastAsiaTheme="majorEastAsia" w:hAnsiTheme="majorEastAsia" w:hint="eastAsia"/>
          <w:sz w:val="24"/>
          <w:szCs w:val="24"/>
        </w:rPr>
        <w:t>現在の売電先が九州電力の場合は、</w:t>
      </w:r>
      <w:r w:rsidR="00C86795">
        <w:rPr>
          <w:rFonts w:asciiTheme="majorEastAsia" w:eastAsiaTheme="majorEastAsia" w:hAnsiTheme="majorEastAsia" w:hint="eastAsia"/>
          <w:sz w:val="24"/>
          <w:szCs w:val="24"/>
        </w:rPr>
        <w:t>買取期間</w:t>
      </w:r>
      <w:r w:rsidR="005C27BA">
        <w:rPr>
          <w:rFonts w:asciiTheme="majorEastAsia" w:eastAsiaTheme="majorEastAsia" w:hAnsiTheme="majorEastAsia" w:hint="eastAsia"/>
          <w:sz w:val="24"/>
          <w:szCs w:val="24"/>
        </w:rPr>
        <w:t>満了</w:t>
      </w:r>
      <w:r w:rsidR="00C86795">
        <w:rPr>
          <w:rFonts w:asciiTheme="majorEastAsia" w:eastAsiaTheme="majorEastAsia" w:hAnsiTheme="majorEastAsia" w:hint="eastAsia"/>
          <w:sz w:val="24"/>
          <w:szCs w:val="24"/>
        </w:rPr>
        <w:t>後の契約は</w:t>
      </w:r>
      <w:r w:rsidR="00DF0DAB" w:rsidRPr="000A340A">
        <w:rPr>
          <w:rFonts w:asciiTheme="majorEastAsia" w:eastAsiaTheme="majorEastAsia" w:hAnsiTheme="majorEastAsia" w:hint="eastAsia"/>
          <w:sz w:val="24"/>
          <w:szCs w:val="24"/>
        </w:rPr>
        <w:t>自動継続となっている</w:t>
      </w:r>
      <w:r w:rsidR="00C86795">
        <w:rPr>
          <w:rFonts w:asciiTheme="majorEastAsia" w:eastAsiaTheme="majorEastAsia" w:hAnsiTheme="majorEastAsia" w:hint="eastAsia"/>
          <w:sz w:val="24"/>
          <w:szCs w:val="24"/>
        </w:rPr>
        <w:t>ため</w:t>
      </w:r>
      <w:r>
        <w:rPr>
          <w:rFonts w:asciiTheme="majorEastAsia" w:eastAsiaTheme="majorEastAsia" w:hAnsiTheme="majorEastAsia" w:hint="eastAsia"/>
          <w:sz w:val="24"/>
          <w:szCs w:val="24"/>
        </w:rPr>
        <w:t>、</w:t>
      </w:r>
      <w:r w:rsidR="00C86795">
        <w:rPr>
          <w:rFonts w:asciiTheme="majorEastAsia" w:eastAsiaTheme="majorEastAsia" w:hAnsiTheme="majorEastAsia" w:hint="eastAsia"/>
          <w:sz w:val="24"/>
          <w:szCs w:val="24"/>
        </w:rPr>
        <w:t>特に手続きは必要なく１ｋＷ</w:t>
      </w:r>
      <w:r w:rsidR="00713F64">
        <w:rPr>
          <w:rFonts w:asciiTheme="majorEastAsia" w:eastAsiaTheme="majorEastAsia" w:hAnsiTheme="majorEastAsia" w:hint="eastAsia"/>
          <w:sz w:val="24"/>
          <w:szCs w:val="24"/>
        </w:rPr>
        <w:t>ｈ</w:t>
      </w:r>
      <w:r w:rsidR="00C86795">
        <w:rPr>
          <w:rFonts w:asciiTheme="majorEastAsia" w:eastAsiaTheme="majorEastAsia" w:hAnsiTheme="majorEastAsia" w:hint="eastAsia"/>
          <w:sz w:val="24"/>
          <w:szCs w:val="24"/>
        </w:rPr>
        <w:t>当たり７円の</w:t>
      </w:r>
      <w:r w:rsidR="00DF0DAB" w:rsidRPr="000A340A">
        <w:rPr>
          <w:rFonts w:asciiTheme="majorEastAsia" w:eastAsiaTheme="majorEastAsia" w:hAnsiTheme="majorEastAsia" w:hint="eastAsia"/>
          <w:sz w:val="24"/>
          <w:szCs w:val="24"/>
        </w:rPr>
        <w:t>新単価で買取が継続されます。</w:t>
      </w:r>
    </w:p>
    <w:p w:rsidR="00FA125F" w:rsidRPr="000A340A" w:rsidRDefault="00FA125F" w:rsidP="00684650">
      <w:pPr>
        <w:spacing w:line="300" w:lineRule="exact"/>
        <w:ind w:left="693" w:hangingChars="300" w:hanging="693"/>
        <w:jc w:val="left"/>
        <w:rPr>
          <w:rFonts w:asciiTheme="majorEastAsia" w:eastAsiaTheme="majorEastAsia" w:hAnsiTheme="majorEastAsia"/>
          <w:sz w:val="24"/>
          <w:szCs w:val="24"/>
        </w:rPr>
      </w:pPr>
    </w:p>
    <w:p w:rsidR="00512B94" w:rsidRPr="000A340A" w:rsidRDefault="001412AF"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Ｑ４</w:t>
      </w:r>
      <w:r w:rsidR="00512B94" w:rsidRPr="000A340A">
        <w:rPr>
          <w:rFonts w:asciiTheme="majorEastAsia" w:eastAsiaTheme="majorEastAsia" w:hAnsiTheme="majorEastAsia" w:hint="eastAsia"/>
          <w:sz w:val="24"/>
          <w:szCs w:val="24"/>
        </w:rPr>
        <w:t xml:space="preserve">　蓄電池や電気自動車などと組み合わ</w:t>
      </w:r>
      <w:r w:rsidR="00296FAD" w:rsidRPr="000A340A">
        <w:rPr>
          <w:rFonts w:asciiTheme="majorEastAsia" w:eastAsiaTheme="majorEastAsia" w:hAnsiTheme="majorEastAsia" w:hint="eastAsia"/>
          <w:sz w:val="24"/>
          <w:szCs w:val="24"/>
        </w:rPr>
        <w:t>せ</w:t>
      </w:r>
      <w:r w:rsidR="00291665">
        <w:rPr>
          <w:rFonts w:asciiTheme="majorEastAsia" w:eastAsiaTheme="majorEastAsia" w:hAnsiTheme="majorEastAsia" w:hint="eastAsia"/>
          <w:sz w:val="24"/>
          <w:szCs w:val="24"/>
        </w:rPr>
        <w:t>て</w:t>
      </w:r>
      <w:r w:rsidR="00512B94" w:rsidRPr="000A340A">
        <w:rPr>
          <w:rFonts w:asciiTheme="majorEastAsia" w:eastAsiaTheme="majorEastAsia" w:hAnsiTheme="majorEastAsia" w:hint="eastAsia"/>
          <w:sz w:val="24"/>
          <w:szCs w:val="24"/>
        </w:rPr>
        <w:t>自家消費</w:t>
      </w:r>
      <w:r w:rsidR="00291665">
        <w:rPr>
          <w:rFonts w:asciiTheme="majorEastAsia" w:eastAsiaTheme="majorEastAsia" w:hAnsiTheme="majorEastAsia" w:hint="eastAsia"/>
          <w:sz w:val="24"/>
          <w:szCs w:val="24"/>
        </w:rPr>
        <w:t>する場合と、新たに売電先を見つけて</w:t>
      </w:r>
      <w:r w:rsidR="000D442F" w:rsidRPr="000A340A">
        <w:rPr>
          <w:rFonts w:asciiTheme="majorEastAsia" w:eastAsiaTheme="majorEastAsia" w:hAnsiTheme="majorEastAsia" w:hint="eastAsia"/>
          <w:sz w:val="24"/>
          <w:szCs w:val="24"/>
        </w:rPr>
        <w:t>売電</w:t>
      </w:r>
      <w:r w:rsidR="00291665">
        <w:rPr>
          <w:rFonts w:asciiTheme="majorEastAsia" w:eastAsiaTheme="majorEastAsia" w:hAnsiTheme="majorEastAsia" w:hint="eastAsia"/>
          <w:sz w:val="24"/>
          <w:szCs w:val="24"/>
        </w:rPr>
        <w:t>する場合と</w:t>
      </w:r>
      <w:r w:rsidR="000D442F" w:rsidRPr="000A340A">
        <w:rPr>
          <w:rFonts w:asciiTheme="majorEastAsia" w:eastAsiaTheme="majorEastAsia" w:hAnsiTheme="majorEastAsia" w:hint="eastAsia"/>
          <w:sz w:val="24"/>
          <w:szCs w:val="24"/>
        </w:rPr>
        <w:t>では、</w:t>
      </w:r>
      <w:r w:rsidR="00512B94" w:rsidRPr="000A340A">
        <w:rPr>
          <w:rFonts w:asciiTheme="majorEastAsia" w:eastAsiaTheme="majorEastAsia" w:hAnsiTheme="majorEastAsia" w:hint="eastAsia"/>
          <w:sz w:val="24"/>
          <w:szCs w:val="24"/>
        </w:rPr>
        <w:t>どちらがよいでしょうか</w:t>
      </w:r>
    </w:p>
    <w:p w:rsidR="00512B94" w:rsidRPr="000A340A" w:rsidRDefault="001412AF"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Ａ４</w:t>
      </w:r>
      <w:r w:rsidR="00512B94" w:rsidRPr="000A340A">
        <w:rPr>
          <w:rFonts w:asciiTheme="majorEastAsia" w:eastAsiaTheme="majorEastAsia" w:hAnsiTheme="majorEastAsia" w:hint="eastAsia"/>
          <w:sz w:val="24"/>
          <w:szCs w:val="24"/>
        </w:rPr>
        <w:t xml:space="preserve">　</w:t>
      </w:r>
      <w:r w:rsidR="00112FDB">
        <w:rPr>
          <w:rFonts w:asciiTheme="majorEastAsia" w:eastAsiaTheme="majorEastAsia" w:hAnsiTheme="majorEastAsia" w:hint="eastAsia"/>
          <w:sz w:val="24"/>
          <w:szCs w:val="24"/>
        </w:rPr>
        <w:t>家庭ごとの電力使用状況や生活スタイルに</w:t>
      </w:r>
      <w:r w:rsidR="00512B94" w:rsidRPr="000A340A">
        <w:rPr>
          <w:rFonts w:asciiTheme="majorEastAsia" w:eastAsiaTheme="majorEastAsia" w:hAnsiTheme="majorEastAsia" w:hint="eastAsia"/>
          <w:sz w:val="24"/>
          <w:szCs w:val="24"/>
        </w:rPr>
        <w:t>よって</w:t>
      </w:r>
      <w:r w:rsidR="00112FDB">
        <w:rPr>
          <w:rFonts w:asciiTheme="majorEastAsia" w:eastAsiaTheme="majorEastAsia" w:hAnsiTheme="majorEastAsia" w:hint="eastAsia"/>
          <w:sz w:val="24"/>
          <w:szCs w:val="24"/>
        </w:rPr>
        <w:t>差があり、</w:t>
      </w:r>
      <w:r w:rsidR="00512B94" w:rsidRPr="000A340A">
        <w:rPr>
          <w:rFonts w:asciiTheme="majorEastAsia" w:eastAsiaTheme="majorEastAsia" w:hAnsiTheme="majorEastAsia" w:hint="eastAsia"/>
          <w:sz w:val="24"/>
          <w:szCs w:val="24"/>
        </w:rPr>
        <w:t>また、小売電気事業者等の買取メニューによ</w:t>
      </w:r>
      <w:r w:rsidR="00112FDB">
        <w:rPr>
          <w:rFonts w:asciiTheme="majorEastAsia" w:eastAsiaTheme="majorEastAsia" w:hAnsiTheme="majorEastAsia" w:hint="eastAsia"/>
          <w:sz w:val="24"/>
          <w:szCs w:val="24"/>
        </w:rPr>
        <w:t>る</w:t>
      </w:r>
      <w:r w:rsidR="00512B94" w:rsidRPr="000A340A">
        <w:rPr>
          <w:rFonts w:asciiTheme="majorEastAsia" w:eastAsiaTheme="majorEastAsia" w:hAnsiTheme="majorEastAsia" w:hint="eastAsia"/>
          <w:sz w:val="24"/>
          <w:szCs w:val="24"/>
        </w:rPr>
        <w:t>売電価格</w:t>
      </w:r>
      <w:r w:rsidR="00112FDB">
        <w:rPr>
          <w:rFonts w:asciiTheme="majorEastAsia" w:eastAsiaTheme="majorEastAsia" w:hAnsiTheme="majorEastAsia" w:hint="eastAsia"/>
          <w:sz w:val="24"/>
          <w:szCs w:val="24"/>
        </w:rPr>
        <w:t>も様々に</w:t>
      </w:r>
      <w:r w:rsidR="00512B94" w:rsidRPr="000A340A">
        <w:rPr>
          <w:rFonts w:asciiTheme="majorEastAsia" w:eastAsiaTheme="majorEastAsia" w:hAnsiTheme="majorEastAsia" w:hint="eastAsia"/>
          <w:sz w:val="24"/>
          <w:szCs w:val="24"/>
        </w:rPr>
        <w:t>異なる</w:t>
      </w:r>
      <w:r w:rsidR="00112FDB">
        <w:rPr>
          <w:rFonts w:asciiTheme="majorEastAsia" w:eastAsiaTheme="majorEastAsia" w:hAnsiTheme="majorEastAsia" w:hint="eastAsia"/>
          <w:sz w:val="24"/>
          <w:szCs w:val="24"/>
        </w:rPr>
        <w:t>ことから</w:t>
      </w:r>
      <w:r w:rsidR="00512B94" w:rsidRPr="000A340A">
        <w:rPr>
          <w:rFonts w:asciiTheme="majorEastAsia" w:eastAsiaTheme="majorEastAsia" w:hAnsiTheme="majorEastAsia" w:hint="eastAsia"/>
          <w:sz w:val="24"/>
          <w:szCs w:val="24"/>
        </w:rPr>
        <w:t>、どちらにメリットがあるかは一概には言えません。</w:t>
      </w:r>
      <w:r w:rsidR="00112FDB">
        <w:rPr>
          <w:rFonts w:asciiTheme="majorEastAsia" w:eastAsiaTheme="majorEastAsia" w:hAnsiTheme="majorEastAsia" w:hint="eastAsia"/>
          <w:sz w:val="24"/>
          <w:szCs w:val="24"/>
        </w:rPr>
        <w:t>御</w:t>
      </w:r>
      <w:r w:rsidR="00512B94" w:rsidRPr="000A340A">
        <w:rPr>
          <w:rFonts w:asciiTheme="majorEastAsia" w:eastAsiaTheme="majorEastAsia" w:hAnsiTheme="majorEastAsia" w:hint="eastAsia"/>
          <w:sz w:val="24"/>
          <w:szCs w:val="24"/>
        </w:rPr>
        <w:t>自身にあった使い方を検討し、選択することが大切です。</w:t>
      </w:r>
    </w:p>
    <w:p w:rsidR="00512B94" w:rsidRPr="000A340A" w:rsidRDefault="00512B94" w:rsidP="00684650">
      <w:pPr>
        <w:spacing w:line="300" w:lineRule="exact"/>
        <w:ind w:left="693" w:hangingChars="300" w:hanging="693"/>
        <w:jc w:val="left"/>
        <w:rPr>
          <w:rFonts w:asciiTheme="majorEastAsia" w:eastAsiaTheme="majorEastAsia" w:hAnsiTheme="majorEastAsia"/>
          <w:sz w:val="24"/>
          <w:szCs w:val="24"/>
        </w:rPr>
      </w:pPr>
    </w:p>
    <w:p w:rsidR="001412AF" w:rsidRPr="000A340A" w:rsidRDefault="001412AF"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Ｑ５　自家消費のためには蓄電池や電気自動車などが必要ですか。</w:t>
      </w:r>
    </w:p>
    <w:p w:rsidR="001412AF" w:rsidRPr="000A340A" w:rsidRDefault="001412AF"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Ａ５　必ずしも必要ではありません。例えば、エコキュートなどの湯沸器の設定を変更して発電する時間帯にお湯を沸かしたり、余剰電力を電力会社に一時的に預けて夜間に引き出して使うようなプランを活用したりすれば</w:t>
      </w:r>
      <w:r w:rsidR="00870DF3">
        <w:rPr>
          <w:rFonts w:asciiTheme="majorEastAsia" w:eastAsiaTheme="majorEastAsia" w:hAnsiTheme="majorEastAsia" w:hint="eastAsia"/>
          <w:sz w:val="24"/>
          <w:szCs w:val="24"/>
        </w:rPr>
        <w:t>、</w:t>
      </w:r>
      <w:r w:rsidRPr="000A340A">
        <w:rPr>
          <w:rFonts w:asciiTheme="majorEastAsia" w:eastAsiaTheme="majorEastAsia" w:hAnsiTheme="majorEastAsia" w:hint="eastAsia"/>
          <w:sz w:val="24"/>
          <w:szCs w:val="24"/>
        </w:rPr>
        <w:t>自家消費を拡大</w:t>
      </w:r>
      <w:r w:rsidR="00E4715A">
        <w:rPr>
          <w:rFonts w:asciiTheme="majorEastAsia" w:eastAsiaTheme="majorEastAsia" w:hAnsiTheme="majorEastAsia" w:hint="eastAsia"/>
          <w:sz w:val="24"/>
          <w:szCs w:val="24"/>
        </w:rPr>
        <w:t>することが</w:t>
      </w:r>
      <w:r w:rsidRPr="000A340A">
        <w:rPr>
          <w:rFonts w:asciiTheme="majorEastAsia" w:eastAsiaTheme="majorEastAsia" w:hAnsiTheme="majorEastAsia" w:hint="eastAsia"/>
          <w:sz w:val="24"/>
          <w:szCs w:val="24"/>
        </w:rPr>
        <w:t>できます</w:t>
      </w:r>
      <w:r w:rsidR="00E4715A">
        <w:rPr>
          <w:rFonts w:asciiTheme="majorEastAsia" w:eastAsiaTheme="majorEastAsia" w:hAnsiTheme="majorEastAsia" w:hint="eastAsia"/>
          <w:sz w:val="24"/>
          <w:szCs w:val="24"/>
        </w:rPr>
        <w:t>。ただ</w:t>
      </w:r>
      <w:r w:rsidR="000D442F" w:rsidRPr="000A340A">
        <w:rPr>
          <w:rFonts w:asciiTheme="majorEastAsia" w:eastAsiaTheme="majorEastAsia" w:hAnsiTheme="majorEastAsia" w:hint="eastAsia"/>
          <w:sz w:val="24"/>
          <w:szCs w:val="24"/>
        </w:rPr>
        <w:t>し、</w:t>
      </w:r>
      <w:r w:rsidRPr="000A340A">
        <w:rPr>
          <w:rFonts w:asciiTheme="majorEastAsia" w:eastAsiaTheme="majorEastAsia" w:hAnsiTheme="majorEastAsia" w:hint="eastAsia"/>
          <w:sz w:val="24"/>
          <w:szCs w:val="24"/>
        </w:rPr>
        <w:t>発電した全量を自家消費できるかは各家庭の状況</w:t>
      </w:r>
      <w:r w:rsidR="00E4715A">
        <w:rPr>
          <w:rFonts w:asciiTheme="majorEastAsia" w:eastAsiaTheme="majorEastAsia" w:hAnsiTheme="majorEastAsia" w:hint="eastAsia"/>
          <w:sz w:val="24"/>
          <w:szCs w:val="24"/>
        </w:rPr>
        <w:t>によって異なりま</w:t>
      </w:r>
      <w:r w:rsidRPr="000A340A">
        <w:rPr>
          <w:rFonts w:asciiTheme="majorEastAsia" w:eastAsiaTheme="majorEastAsia" w:hAnsiTheme="majorEastAsia" w:hint="eastAsia"/>
          <w:sz w:val="24"/>
          <w:szCs w:val="24"/>
        </w:rPr>
        <w:t>す。</w:t>
      </w:r>
    </w:p>
    <w:p w:rsidR="001412AF" w:rsidRPr="00E4715A" w:rsidRDefault="001412AF" w:rsidP="00684650">
      <w:pPr>
        <w:spacing w:line="300" w:lineRule="exact"/>
        <w:ind w:left="693" w:hangingChars="300" w:hanging="693"/>
        <w:jc w:val="left"/>
        <w:rPr>
          <w:rFonts w:asciiTheme="majorEastAsia" w:eastAsiaTheme="majorEastAsia" w:hAnsiTheme="majorEastAsia"/>
          <w:sz w:val="24"/>
          <w:szCs w:val="24"/>
        </w:rPr>
      </w:pPr>
    </w:p>
    <w:p w:rsidR="0086455F" w:rsidRPr="000A340A" w:rsidRDefault="001412AF"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Ｑ６</w:t>
      </w:r>
      <w:r w:rsidR="0086455F" w:rsidRPr="000A340A">
        <w:rPr>
          <w:rFonts w:asciiTheme="majorEastAsia" w:eastAsiaTheme="majorEastAsia" w:hAnsiTheme="majorEastAsia" w:hint="eastAsia"/>
          <w:sz w:val="24"/>
          <w:szCs w:val="24"/>
        </w:rPr>
        <w:t xml:space="preserve">　蓄電池を設置する場合、注意することはありますか。</w:t>
      </w:r>
    </w:p>
    <w:p w:rsidR="00F363D7" w:rsidRPr="000A340A" w:rsidRDefault="001412AF"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Ａ６</w:t>
      </w:r>
      <w:r w:rsidR="0086455F" w:rsidRPr="000A340A">
        <w:rPr>
          <w:rFonts w:asciiTheme="majorEastAsia" w:eastAsiaTheme="majorEastAsia" w:hAnsiTheme="majorEastAsia" w:hint="eastAsia"/>
          <w:sz w:val="24"/>
          <w:szCs w:val="24"/>
        </w:rPr>
        <w:t xml:space="preserve">　</w:t>
      </w:r>
      <w:r w:rsidR="00F448B3">
        <w:rPr>
          <w:rFonts w:asciiTheme="majorEastAsia" w:eastAsiaTheme="majorEastAsia" w:hAnsiTheme="majorEastAsia" w:hint="eastAsia"/>
          <w:sz w:val="24"/>
          <w:szCs w:val="24"/>
        </w:rPr>
        <w:t>現行の</w:t>
      </w:r>
      <w:r w:rsidR="0086455F" w:rsidRPr="000A340A">
        <w:rPr>
          <w:rFonts w:asciiTheme="majorEastAsia" w:eastAsiaTheme="majorEastAsia" w:hAnsiTheme="majorEastAsia" w:hint="eastAsia"/>
          <w:sz w:val="24"/>
          <w:szCs w:val="24"/>
        </w:rPr>
        <w:t>ＦＩＴ</w:t>
      </w:r>
      <w:r w:rsidR="00713F64">
        <w:rPr>
          <w:rFonts w:asciiTheme="majorEastAsia" w:eastAsiaTheme="majorEastAsia" w:hAnsiTheme="majorEastAsia" w:hint="eastAsia"/>
          <w:sz w:val="24"/>
          <w:szCs w:val="24"/>
        </w:rPr>
        <w:t>制度のもと</w:t>
      </w:r>
      <w:r w:rsidR="00F448B3">
        <w:rPr>
          <w:rFonts w:asciiTheme="majorEastAsia" w:eastAsiaTheme="majorEastAsia" w:hAnsiTheme="majorEastAsia" w:hint="eastAsia"/>
          <w:sz w:val="24"/>
          <w:szCs w:val="24"/>
        </w:rPr>
        <w:t>では、</w:t>
      </w:r>
      <w:r w:rsidR="00870DF3">
        <w:rPr>
          <w:rFonts w:asciiTheme="majorEastAsia" w:eastAsiaTheme="majorEastAsia" w:hAnsiTheme="majorEastAsia" w:hint="eastAsia"/>
          <w:sz w:val="24"/>
          <w:szCs w:val="24"/>
        </w:rPr>
        <w:t>ＦＩＴの</w:t>
      </w:r>
      <w:r w:rsidR="0086455F" w:rsidRPr="000A340A">
        <w:rPr>
          <w:rFonts w:asciiTheme="majorEastAsia" w:eastAsiaTheme="majorEastAsia" w:hAnsiTheme="majorEastAsia" w:hint="eastAsia"/>
          <w:sz w:val="24"/>
          <w:szCs w:val="24"/>
        </w:rPr>
        <w:t>認定を受けた</w:t>
      </w:r>
      <w:r w:rsidR="00512B94" w:rsidRPr="000A340A">
        <w:rPr>
          <w:rFonts w:asciiTheme="majorEastAsia" w:eastAsiaTheme="majorEastAsia" w:hAnsiTheme="majorEastAsia" w:hint="eastAsia"/>
          <w:sz w:val="24"/>
          <w:szCs w:val="24"/>
        </w:rPr>
        <w:t>後に</w:t>
      </w:r>
      <w:r w:rsidR="0086455F" w:rsidRPr="000A340A">
        <w:rPr>
          <w:rFonts w:asciiTheme="majorEastAsia" w:eastAsiaTheme="majorEastAsia" w:hAnsiTheme="majorEastAsia" w:hint="eastAsia"/>
          <w:sz w:val="24"/>
          <w:szCs w:val="24"/>
        </w:rPr>
        <w:t>蓄電池を設置する場合</w:t>
      </w:r>
      <w:r w:rsidR="00512B94" w:rsidRPr="000A340A">
        <w:rPr>
          <w:rFonts w:asciiTheme="majorEastAsia" w:eastAsiaTheme="majorEastAsia" w:hAnsiTheme="majorEastAsia" w:hint="eastAsia"/>
          <w:sz w:val="24"/>
          <w:szCs w:val="24"/>
        </w:rPr>
        <w:t>、</w:t>
      </w:r>
      <w:r w:rsidR="0086455F" w:rsidRPr="000A340A">
        <w:rPr>
          <w:rFonts w:asciiTheme="majorEastAsia" w:eastAsiaTheme="majorEastAsia" w:hAnsiTheme="majorEastAsia" w:hint="eastAsia"/>
          <w:sz w:val="24"/>
          <w:szCs w:val="24"/>
        </w:rPr>
        <w:t>「自家発電設備等の変更」に該当するため、</w:t>
      </w:r>
      <w:r w:rsidR="000D442F" w:rsidRPr="000A340A">
        <w:rPr>
          <w:rFonts w:asciiTheme="majorEastAsia" w:eastAsiaTheme="majorEastAsia" w:hAnsiTheme="majorEastAsia" w:hint="eastAsia"/>
          <w:sz w:val="24"/>
          <w:szCs w:val="24"/>
        </w:rPr>
        <w:t>買取期間</w:t>
      </w:r>
      <w:r w:rsidR="005C27BA">
        <w:rPr>
          <w:rFonts w:asciiTheme="majorEastAsia" w:eastAsiaTheme="majorEastAsia" w:hAnsiTheme="majorEastAsia" w:hint="eastAsia"/>
          <w:sz w:val="24"/>
          <w:szCs w:val="24"/>
        </w:rPr>
        <w:t>満了</w:t>
      </w:r>
      <w:r w:rsidR="000D442F" w:rsidRPr="000A340A">
        <w:rPr>
          <w:rFonts w:asciiTheme="majorEastAsia" w:eastAsiaTheme="majorEastAsia" w:hAnsiTheme="majorEastAsia" w:hint="eastAsia"/>
          <w:sz w:val="24"/>
          <w:szCs w:val="24"/>
        </w:rPr>
        <w:t>後であっても</w:t>
      </w:r>
      <w:r w:rsidR="001F1E31">
        <w:rPr>
          <w:rFonts w:asciiTheme="majorEastAsia" w:eastAsiaTheme="majorEastAsia" w:hAnsiTheme="majorEastAsia" w:hint="eastAsia"/>
          <w:sz w:val="24"/>
          <w:szCs w:val="24"/>
        </w:rPr>
        <w:t>、</w:t>
      </w:r>
      <w:r w:rsidR="00512B94" w:rsidRPr="000A340A">
        <w:rPr>
          <w:rFonts w:asciiTheme="majorEastAsia" w:eastAsiaTheme="majorEastAsia" w:hAnsiTheme="majorEastAsia" w:hint="eastAsia"/>
          <w:sz w:val="24"/>
          <w:szCs w:val="24"/>
        </w:rPr>
        <w:t>ＦＩＴ</w:t>
      </w:r>
      <w:r w:rsidR="00713F64">
        <w:rPr>
          <w:rFonts w:asciiTheme="majorEastAsia" w:eastAsiaTheme="majorEastAsia" w:hAnsiTheme="majorEastAsia" w:hint="eastAsia"/>
          <w:sz w:val="24"/>
          <w:szCs w:val="24"/>
        </w:rPr>
        <w:t>の</w:t>
      </w:r>
      <w:r w:rsidR="0086455F" w:rsidRPr="000A340A">
        <w:rPr>
          <w:rFonts w:asciiTheme="majorEastAsia" w:eastAsiaTheme="majorEastAsia" w:hAnsiTheme="majorEastAsia" w:hint="eastAsia"/>
          <w:sz w:val="24"/>
          <w:szCs w:val="24"/>
        </w:rPr>
        <w:t>認定</w:t>
      </w:r>
      <w:r w:rsidR="00E4715A">
        <w:rPr>
          <w:rFonts w:asciiTheme="majorEastAsia" w:eastAsiaTheme="majorEastAsia" w:hAnsiTheme="majorEastAsia" w:hint="eastAsia"/>
          <w:sz w:val="24"/>
          <w:szCs w:val="24"/>
        </w:rPr>
        <w:t>を受けた</w:t>
      </w:r>
      <w:r w:rsidR="00713F64">
        <w:rPr>
          <w:rFonts w:asciiTheme="majorEastAsia" w:eastAsiaTheme="majorEastAsia" w:hAnsiTheme="majorEastAsia" w:hint="eastAsia"/>
          <w:sz w:val="24"/>
          <w:szCs w:val="24"/>
        </w:rPr>
        <w:t>設備</w:t>
      </w:r>
      <w:r w:rsidR="0086455F" w:rsidRPr="000A340A">
        <w:rPr>
          <w:rFonts w:asciiTheme="majorEastAsia" w:eastAsiaTheme="majorEastAsia" w:hAnsiTheme="majorEastAsia" w:hint="eastAsia"/>
          <w:sz w:val="24"/>
          <w:szCs w:val="24"/>
        </w:rPr>
        <w:t>である以上は</w:t>
      </w:r>
      <w:r w:rsidR="00E4715A">
        <w:rPr>
          <w:rFonts w:asciiTheme="majorEastAsia" w:eastAsiaTheme="majorEastAsia" w:hAnsiTheme="majorEastAsia" w:hint="eastAsia"/>
          <w:sz w:val="24"/>
          <w:szCs w:val="24"/>
        </w:rPr>
        <w:t>、</w:t>
      </w:r>
      <w:r w:rsidR="0086455F" w:rsidRPr="000A340A">
        <w:rPr>
          <w:rFonts w:asciiTheme="majorEastAsia" w:eastAsiaTheme="majorEastAsia" w:hAnsiTheme="majorEastAsia" w:hint="eastAsia"/>
          <w:sz w:val="24"/>
          <w:szCs w:val="24"/>
        </w:rPr>
        <w:t>変更認定を</w:t>
      </w:r>
      <w:r w:rsidR="00E4715A">
        <w:rPr>
          <w:rFonts w:asciiTheme="majorEastAsia" w:eastAsiaTheme="majorEastAsia" w:hAnsiTheme="majorEastAsia" w:hint="eastAsia"/>
          <w:sz w:val="24"/>
          <w:szCs w:val="24"/>
        </w:rPr>
        <w:t>受ける必要があります。ただし</w:t>
      </w:r>
      <w:r w:rsidR="0086455F" w:rsidRPr="000A340A">
        <w:rPr>
          <w:rFonts w:asciiTheme="majorEastAsia" w:eastAsiaTheme="majorEastAsia" w:hAnsiTheme="majorEastAsia" w:hint="eastAsia"/>
          <w:sz w:val="24"/>
          <w:szCs w:val="24"/>
        </w:rPr>
        <w:t>、買取期間が</w:t>
      </w:r>
      <w:r w:rsidR="005C27BA">
        <w:rPr>
          <w:rFonts w:asciiTheme="majorEastAsia" w:eastAsiaTheme="majorEastAsia" w:hAnsiTheme="majorEastAsia" w:hint="eastAsia"/>
          <w:sz w:val="24"/>
          <w:szCs w:val="24"/>
        </w:rPr>
        <w:t>満了</w:t>
      </w:r>
      <w:r w:rsidR="0086455F" w:rsidRPr="000A340A">
        <w:rPr>
          <w:rFonts w:asciiTheme="majorEastAsia" w:eastAsiaTheme="majorEastAsia" w:hAnsiTheme="majorEastAsia" w:hint="eastAsia"/>
          <w:sz w:val="24"/>
          <w:szCs w:val="24"/>
        </w:rPr>
        <w:t>した設備における変更の取扱いについては</w:t>
      </w:r>
      <w:r w:rsidR="00512B94" w:rsidRPr="000A340A">
        <w:rPr>
          <w:rFonts w:asciiTheme="majorEastAsia" w:eastAsiaTheme="majorEastAsia" w:hAnsiTheme="majorEastAsia" w:hint="eastAsia"/>
          <w:sz w:val="24"/>
          <w:szCs w:val="24"/>
        </w:rPr>
        <w:t>国でも</w:t>
      </w:r>
      <w:r w:rsidR="0086455F" w:rsidRPr="000A340A">
        <w:rPr>
          <w:rFonts w:asciiTheme="majorEastAsia" w:eastAsiaTheme="majorEastAsia" w:hAnsiTheme="majorEastAsia" w:hint="eastAsia"/>
          <w:sz w:val="24"/>
          <w:szCs w:val="24"/>
        </w:rPr>
        <w:t>検討</w:t>
      </w:r>
      <w:r w:rsidR="00E4715A">
        <w:rPr>
          <w:rFonts w:asciiTheme="majorEastAsia" w:eastAsiaTheme="majorEastAsia" w:hAnsiTheme="majorEastAsia" w:hint="eastAsia"/>
          <w:sz w:val="24"/>
          <w:szCs w:val="24"/>
        </w:rPr>
        <w:t>が</w:t>
      </w:r>
      <w:r w:rsidR="0086455F" w:rsidRPr="000A340A">
        <w:rPr>
          <w:rFonts w:asciiTheme="majorEastAsia" w:eastAsiaTheme="majorEastAsia" w:hAnsiTheme="majorEastAsia" w:hint="eastAsia"/>
          <w:sz w:val="24"/>
          <w:szCs w:val="24"/>
        </w:rPr>
        <w:t>行</w:t>
      </w:r>
      <w:r w:rsidR="00E4715A">
        <w:rPr>
          <w:rFonts w:asciiTheme="majorEastAsia" w:eastAsiaTheme="majorEastAsia" w:hAnsiTheme="majorEastAsia" w:hint="eastAsia"/>
          <w:sz w:val="24"/>
          <w:szCs w:val="24"/>
        </w:rPr>
        <w:t>われて</w:t>
      </w:r>
      <w:r w:rsidR="00512B94" w:rsidRPr="000A340A">
        <w:rPr>
          <w:rFonts w:asciiTheme="majorEastAsia" w:eastAsiaTheme="majorEastAsia" w:hAnsiTheme="majorEastAsia" w:hint="eastAsia"/>
          <w:sz w:val="24"/>
          <w:szCs w:val="24"/>
        </w:rPr>
        <w:t>お</w:t>
      </w:r>
      <w:r w:rsidR="0086455F" w:rsidRPr="000A340A">
        <w:rPr>
          <w:rFonts w:asciiTheme="majorEastAsia" w:eastAsiaTheme="majorEastAsia" w:hAnsiTheme="majorEastAsia" w:hint="eastAsia"/>
          <w:sz w:val="24"/>
          <w:szCs w:val="24"/>
        </w:rPr>
        <w:t>り、</w:t>
      </w:r>
      <w:r w:rsidR="00512B94" w:rsidRPr="000A340A">
        <w:rPr>
          <w:rFonts w:asciiTheme="majorEastAsia" w:eastAsiaTheme="majorEastAsia" w:hAnsiTheme="majorEastAsia" w:hint="eastAsia"/>
          <w:sz w:val="24"/>
          <w:szCs w:val="24"/>
        </w:rPr>
        <w:t>今後</w:t>
      </w:r>
      <w:r w:rsidR="0086455F" w:rsidRPr="000A340A">
        <w:rPr>
          <w:rFonts w:asciiTheme="majorEastAsia" w:eastAsiaTheme="majorEastAsia" w:hAnsiTheme="majorEastAsia" w:hint="eastAsia"/>
          <w:sz w:val="24"/>
          <w:szCs w:val="24"/>
        </w:rPr>
        <w:t>新たな方針が</w:t>
      </w:r>
      <w:r w:rsidR="00512B94" w:rsidRPr="000A340A">
        <w:rPr>
          <w:rFonts w:asciiTheme="majorEastAsia" w:eastAsiaTheme="majorEastAsia" w:hAnsiTheme="majorEastAsia" w:hint="eastAsia"/>
          <w:sz w:val="24"/>
          <w:szCs w:val="24"/>
        </w:rPr>
        <w:t>示される可能性があります</w:t>
      </w:r>
      <w:r w:rsidR="0086455F" w:rsidRPr="000A340A">
        <w:rPr>
          <w:rFonts w:asciiTheme="majorEastAsia" w:eastAsiaTheme="majorEastAsia" w:hAnsiTheme="majorEastAsia" w:hint="eastAsia"/>
          <w:sz w:val="24"/>
          <w:szCs w:val="24"/>
        </w:rPr>
        <w:t>。</w:t>
      </w:r>
    </w:p>
    <w:p w:rsidR="00512B94" w:rsidRPr="000A340A" w:rsidRDefault="00512B94" w:rsidP="00684650">
      <w:pPr>
        <w:spacing w:line="300" w:lineRule="exact"/>
        <w:ind w:left="693" w:hangingChars="300" w:hanging="693"/>
        <w:jc w:val="left"/>
        <w:rPr>
          <w:rFonts w:asciiTheme="majorEastAsia" w:eastAsiaTheme="majorEastAsia" w:hAnsiTheme="majorEastAsia"/>
          <w:sz w:val="24"/>
          <w:szCs w:val="24"/>
        </w:rPr>
      </w:pPr>
    </w:p>
    <w:p w:rsidR="00512B94" w:rsidRPr="000A340A" w:rsidRDefault="001412AF" w:rsidP="00684650">
      <w:pPr>
        <w:spacing w:line="300" w:lineRule="exact"/>
        <w:ind w:left="693" w:hangingChars="300" w:hanging="693"/>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Ｑ７</w:t>
      </w:r>
      <w:r w:rsidR="0048189D">
        <w:rPr>
          <w:rFonts w:asciiTheme="majorEastAsia" w:eastAsiaTheme="majorEastAsia" w:hAnsiTheme="majorEastAsia" w:hint="eastAsia"/>
          <w:sz w:val="24"/>
          <w:szCs w:val="24"/>
        </w:rPr>
        <w:t xml:space="preserve">　熊本県で売電できる会社を知りたいのですが。</w:t>
      </w:r>
    </w:p>
    <w:p w:rsidR="0048189D" w:rsidRDefault="001412AF" w:rsidP="00684650">
      <w:pPr>
        <w:spacing w:line="300" w:lineRule="exact"/>
        <w:jc w:val="left"/>
        <w:rPr>
          <w:rFonts w:asciiTheme="majorEastAsia" w:eastAsiaTheme="majorEastAsia" w:hAnsiTheme="majorEastAsia"/>
          <w:sz w:val="24"/>
          <w:szCs w:val="24"/>
        </w:rPr>
      </w:pPr>
      <w:r w:rsidRPr="000A340A">
        <w:rPr>
          <w:rFonts w:asciiTheme="majorEastAsia" w:eastAsiaTheme="majorEastAsia" w:hAnsiTheme="majorEastAsia" w:hint="eastAsia"/>
          <w:sz w:val="24"/>
          <w:szCs w:val="24"/>
        </w:rPr>
        <w:t>Ａ７</w:t>
      </w:r>
      <w:r w:rsidR="0050565A">
        <w:rPr>
          <w:rFonts w:asciiTheme="majorEastAsia" w:eastAsiaTheme="majorEastAsia" w:hAnsiTheme="majorEastAsia" w:hint="eastAsia"/>
          <w:sz w:val="24"/>
          <w:szCs w:val="24"/>
        </w:rPr>
        <w:t xml:space="preserve">　</w:t>
      </w:r>
      <w:r w:rsidR="0048189D">
        <w:rPr>
          <w:rFonts w:asciiTheme="majorEastAsia" w:eastAsiaTheme="majorEastAsia" w:hAnsiTheme="majorEastAsia" w:hint="eastAsia"/>
          <w:sz w:val="24"/>
          <w:szCs w:val="24"/>
        </w:rPr>
        <w:t>九州電力株式会社は新プランで買取期間</w:t>
      </w:r>
      <w:r w:rsidR="005C27BA">
        <w:rPr>
          <w:rFonts w:asciiTheme="majorEastAsia" w:eastAsiaTheme="majorEastAsia" w:hAnsiTheme="majorEastAsia" w:hint="eastAsia"/>
          <w:sz w:val="24"/>
          <w:szCs w:val="24"/>
        </w:rPr>
        <w:t>満了</w:t>
      </w:r>
      <w:r w:rsidR="0035620D">
        <w:rPr>
          <w:rFonts w:asciiTheme="majorEastAsia" w:eastAsiaTheme="majorEastAsia" w:hAnsiTheme="majorEastAsia" w:hint="eastAsia"/>
          <w:sz w:val="24"/>
          <w:szCs w:val="24"/>
        </w:rPr>
        <w:t>後の余剰電力を</w:t>
      </w:r>
      <w:r w:rsidR="0048189D">
        <w:rPr>
          <w:rFonts w:asciiTheme="majorEastAsia" w:eastAsiaTheme="majorEastAsia" w:hAnsiTheme="majorEastAsia" w:hint="eastAsia"/>
          <w:sz w:val="24"/>
          <w:szCs w:val="24"/>
        </w:rPr>
        <w:t>買い取ると発表しています</w:t>
      </w:r>
    </w:p>
    <w:p w:rsidR="0048189D" w:rsidRDefault="0048189D" w:rsidP="00684650">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hyperlink r:id="rId6" w:history="1">
        <w:r w:rsidRPr="005864A4">
          <w:rPr>
            <w:rStyle w:val="a9"/>
            <w:rFonts w:asciiTheme="majorEastAsia" w:eastAsiaTheme="majorEastAsia" w:hAnsiTheme="majorEastAsia"/>
            <w:sz w:val="24"/>
            <w:szCs w:val="24"/>
          </w:rPr>
          <w:t>http://www.kyuden.co.jp/rate_purchase_afterfit.html</w:t>
        </w:r>
      </w:hyperlink>
    </w:p>
    <w:p w:rsidR="0048189D" w:rsidRDefault="0048189D" w:rsidP="00684650">
      <w:pPr>
        <w:spacing w:line="260" w:lineRule="exact"/>
        <w:ind w:firstLineChars="300" w:firstLine="693"/>
        <w:jc w:val="left"/>
        <w:rPr>
          <w:rFonts w:asciiTheme="majorEastAsia" w:eastAsiaTheme="majorEastAsia" w:hAnsiTheme="majorEastAsia"/>
          <w:sz w:val="24"/>
          <w:szCs w:val="24"/>
        </w:rPr>
      </w:pPr>
      <w:r>
        <w:rPr>
          <w:rFonts w:asciiTheme="majorEastAsia" w:eastAsiaTheme="majorEastAsia" w:hAnsiTheme="majorEastAsia" w:hint="eastAsia"/>
          <w:sz w:val="24"/>
          <w:szCs w:val="24"/>
        </w:rPr>
        <w:t>資源エネルギー庁のホームページでは地域ごとに売電できる事業者が掲載されています。</w:t>
      </w:r>
    </w:p>
    <w:p w:rsidR="0048189D" w:rsidRPr="0048189D" w:rsidRDefault="0048189D" w:rsidP="00684650">
      <w:pPr>
        <w:spacing w:line="260" w:lineRule="exact"/>
        <w:ind w:leftChars="345" w:left="703" w:rightChars="-145" w:right="-291" w:hangingChars="6" w:hanging="10"/>
        <w:jc w:val="left"/>
        <w:rPr>
          <w:rFonts w:asciiTheme="majorEastAsia" w:eastAsiaTheme="majorEastAsia" w:hAnsiTheme="majorEastAsia"/>
          <w:sz w:val="18"/>
          <w:szCs w:val="24"/>
        </w:rPr>
      </w:pPr>
      <w:r>
        <w:rPr>
          <w:rFonts w:asciiTheme="majorEastAsia" w:eastAsiaTheme="majorEastAsia" w:hAnsiTheme="majorEastAsia" w:hint="eastAsia"/>
          <w:sz w:val="18"/>
          <w:szCs w:val="24"/>
        </w:rPr>
        <w:t>→</w:t>
      </w:r>
      <w:hyperlink r:id="rId7" w:history="1">
        <w:r w:rsidRPr="005864A4">
          <w:rPr>
            <w:rStyle w:val="a9"/>
            <w:rFonts w:asciiTheme="majorEastAsia" w:eastAsiaTheme="majorEastAsia" w:hAnsiTheme="majorEastAsia"/>
            <w:sz w:val="18"/>
            <w:szCs w:val="24"/>
          </w:rPr>
          <w:t>https://www.enecho.meti.go.jp/category/saving_and_new/saiene/solar-2019after/retail_electricity_utility.html</w:t>
        </w:r>
      </w:hyperlink>
    </w:p>
    <w:p w:rsidR="000E208F" w:rsidRDefault="000E208F" w:rsidP="00684650">
      <w:pPr>
        <w:spacing w:line="300" w:lineRule="exact"/>
        <w:ind w:firstLineChars="300" w:firstLine="693"/>
        <w:jc w:val="left"/>
        <w:rPr>
          <w:rFonts w:asciiTheme="majorEastAsia" w:eastAsiaTheme="majorEastAsia" w:hAnsiTheme="majorEastAsia"/>
          <w:sz w:val="24"/>
          <w:szCs w:val="24"/>
        </w:rPr>
      </w:pPr>
    </w:p>
    <w:p w:rsidR="00F42780" w:rsidRDefault="00F42780" w:rsidP="00684650">
      <w:pPr>
        <w:spacing w:line="300" w:lineRule="exact"/>
        <w:ind w:firstLineChars="300" w:firstLine="693"/>
        <w:jc w:val="left"/>
        <w:rPr>
          <w:rFonts w:asciiTheme="majorEastAsia" w:eastAsiaTheme="majorEastAsia" w:hAnsiTheme="majorEastAsia"/>
          <w:sz w:val="24"/>
          <w:szCs w:val="24"/>
        </w:rPr>
      </w:pPr>
      <w:r>
        <w:rPr>
          <w:rFonts w:asciiTheme="majorEastAsia" w:eastAsiaTheme="majorEastAsia" w:hAnsiTheme="majorEastAsia" w:hint="eastAsia"/>
          <w:sz w:val="24"/>
          <w:szCs w:val="24"/>
        </w:rPr>
        <w:t>地域</w:t>
      </w:r>
      <w:r w:rsidRPr="000A340A">
        <w:rPr>
          <w:rFonts w:asciiTheme="majorEastAsia" w:eastAsiaTheme="majorEastAsia" w:hAnsiTheme="majorEastAsia" w:hint="eastAsia"/>
          <w:sz w:val="24"/>
          <w:szCs w:val="24"/>
        </w:rPr>
        <w:t>で発電した電力を地域の電力会</w:t>
      </w:r>
      <w:r>
        <w:rPr>
          <w:rFonts w:asciiTheme="majorEastAsia" w:eastAsiaTheme="majorEastAsia" w:hAnsiTheme="majorEastAsia" w:hint="eastAsia"/>
          <w:sz w:val="24"/>
          <w:szCs w:val="24"/>
        </w:rPr>
        <w:t>社に売電することは、</w:t>
      </w:r>
      <w:r w:rsidRPr="000A340A">
        <w:rPr>
          <w:rFonts w:asciiTheme="majorEastAsia" w:eastAsiaTheme="majorEastAsia" w:hAnsiTheme="majorEastAsia" w:hint="eastAsia"/>
          <w:sz w:val="24"/>
          <w:szCs w:val="24"/>
        </w:rPr>
        <w:t>電力の地産地消</w:t>
      </w:r>
      <w:r>
        <w:rPr>
          <w:rFonts w:asciiTheme="majorEastAsia" w:eastAsiaTheme="majorEastAsia" w:hAnsiTheme="majorEastAsia" w:hint="eastAsia"/>
          <w:sz w:val="24"/>
          <w:szCs w:val="24"/>
        </w:rPr>
        <w:t>につながります。</w:t>
      </w:r>
    </w:p>
    <w:p w:rsidR="003A611B" w:rsidRPr="0074079E" w:rsidRDefault="003A611B" w:rsidP="00684650">
      <w:pPr>
        <w:spacing w:line="300" w:lineRule="exact"/>
        <w:ind w:firstLineChars="300" w:firstLine="693"/>
        <w:jc w:val="left"/>
        <w:rPr>
          <w:rFonts w:asciiTheme="majorEastAsia" w:eastAsiaTheme="majorEastAsia" w:hAnsiTheme="majorEastAsia"/>
          <w:sz w:val="24"/>
          <w:szCs w:val="24"/>
        </w:rPr>
      </w:pPr>
      <w:r>
        <w:rPr>
          <w:rFonts w:asciiTheme="majorEastAsia" w:eastAsiaTheme="majorEastAsia" w:hAnsiTheme="majorEastAsia" w:hint="eastAsia"/>
          <w:sz w:val="24"/>
          <w:szCs w:val="24"/>
        </w:rPr>
        <w:t>熊本</w:t>
      </w:r>
      <w:r w:rsidRPr="0074079E">
        <w:rPr>
          <w:rFonts w:asciiTheme="majorEastAsia" w:eastAsiaTheme="majorEastAsia" w:hAnsiTheme="majorEastAsia" w:hint="eastAsia"/>
          <w:sz w:val="24"/>
          <w:szCs w:val="24"/>
        </w:rPr>
        <w:t>県内に本社を置き</w:t>
      </w:r>
      <w:r w:rsidR="001C2F05">
        <w:rPr>
          <w:rFonts w:asciiTheme="majorEastAsia" w:eastAsiaTheme="majorEastAsia" w:hAnsiTheme="majorEastAsia" w:hint="eastAsia"/>
          <w:sz w:val="24"/>
          <w:szCs w:val="24"/>
        </w:rPr>
        <w:t>、</w:t>
      </w:r>
      <w:r w:rsidRPr="0074079E">
        <w:rPr>
          <w:rFonts w:asciiTheme="majorEastAsia" w:eastAsiaTheme="majorEastAsia" w:hAnsiTheme="majorEastAsia" w:hint="eastAsia"/>
          <w:sz w:val="24"/>
          <w:szCs w:val="24"/>
        </w:rPr>
        <w:t>電力買取を行うことを発表している以下の新電力会社</w:t>
      </w:r>
      <w:r>
        <w:rPr>
          <w:rFonts w:asciiTheme="majorEastAsia" w:eastAsiaTheme="majorEastAsia" w:hAnsiTheme="majorEastAsia" w:hint="eastAsia"/>
          <w:sz w:val="24"/>
          <w:szCs w:val="24"/>
        </w:rPr>
        <w:t>があります</w:t>
      </w:r>
      <w:r w:rsidRPr="0074079E">
        <w:rPr>
          <w:rFonts w:asciiTheme="majorEastAsia" w:eastAsiaTheme="majorEastAsia" w:hAnsiTheme="majorEastAsia" w:hint="eastAsia"/>
          <w:sz w:val="24"/>
          <w:szCs w:val="24"/>
        </w:rPr>
        <w:t>。</w:t>
      </w:r>
    </w:p>
    <w:p w:rsidR="00713F64" w:rsidRDefault="00713F64" w:rsidP="00713F64">
      <w:pPr>
        <w:spacing w:line="300" w:lineRule="exact"/>
        <w:ind w:firstLineChars="400" w:firstLine="923"/>
        <w:jc w:val="left"/>
        <w:rPr>
          <w:rFonts w:asciiTheme="majorEastAsia" w:eastAsiaTheme="majorEastAsia" w:hAnsiTheme="majorEastAsia"/>
          <w:sz w:val="24"/>
          <w:szCs w:val="24"/>
        </w:rPr>
      </w:pPr>
      <w:r w:rsidRPr="0074079E">
        <w:rPr>
          <w:rFonts w:asciiTheme="majorEastAsia" w:eastAsiaTheme="majorEastAsia" w:hAnsiTheme="majorEastAsia" w:hint="eastAsia"/>
          <w:sz w:val="24"/>
          <w:szCs w:val="24"/>
        </w:rPr>
        <w:t>※　令和元年８月時点で</w:t>
      </w:r>
      <w:r w:rsidR="004D4B48">
        <w:rPr>
          <w:rFonts w:asciiTheme="majorEastAsia" w:eastAsiaTheme="majorEastAsia" w:hAnsiTheme="majorEastAsia" w:hint="eastAsia"/>
          <w:sz w:val="24"/>
          <w:szCs w:val="24"/>
        </w:rPr>
        <w:t>熊本</w:t>
      </w:r>
      <w:bookmarkStart w:id="0" w:name="_GoBack"/>
      <w:bookmarkEnd w:id="0"/>
      <w:r w:rsidRPr="0074079E">
        <w:rPr>
          <w:rFonts w:asciiTheme="majorEastAsia" w:eastAsiaTheme="majorEastAsia" w:hAnsiTheme="majorEastAsia" w:hint="eastAsia"/>
          <w:sz w:val="24"/>
          <w:szCs w:val="24"/>
        </w:rPr>
        <w:t>県が把握している分で</w:t>
      </w:r>
      <w:r>
        <w:rPr>
          <w:rFonts w:asciiTheme="majorEastAsia" w:eastAsiaTheme="majorEastAsia" w:hAnsiTheme="majorEastAsia" w:hint="eastAsia"/>
          <w:sz w:val="24"/>
          <w:szCs w:val="24"/>
        </w:rPr>
        <w:t>す</w:t>
      </w:r>
      <w:r w:rsidRPr="0074079E">
        <w:rPr>
          <w:rFonts w:asciiTheme="majorEastAsia" w:eastAsiaTheme="majorEastAsia" w:hAnsiTheme="majorEastAsia" w:hint="eastAsia"/>
          <w:sz w:val="24"/>
          <w:szCs w:val="24"/>
        </w:rPr>
        <w:t>。</w:t>
      </w:r>
    </w:p>
    <w:p w:rsidR="00E34228" w:rsidRPr="0074079E" w:rsidRDefault="005E71B8" w:rsidP="00684650">
      <w:pPr>
        <w:spacing w:line="300" w:lineRule="exact"/>
        <w:ind w:firstLineChars="300" w:firstLine="693"/>
        <w:jc w:val="left"/>
        <w:rPr>
          <w:rFonts w:asciiTheme="majorEastAsia" w:eastAsiaTheme="majorEastAsia" w:hAnsiTheme="majorEastAsia"/>
          <w:sz w:val="24"/>
          <w:szCs w:val="24"/>
        </w:rPr>
      </w:pPr>
      <w:r w:rsidRPr="0074079E">
        <w:rPr>
          <w:rFonts w:asciiTheme="majorEastAsia" w:eastAsiaTheme="majorEastAsia" w:hAnsiTheme="majorEastAsia" w:hint="eastAsia"/>
          <w:sz w:val="24"/>
          <w:szCs w:val="24"/>
        </w:rPr>
        <w:t xml:space="preserve">　</w:t>
      </w:r>
      <w:r w:rsidR="00886C96" w:rsidRPr="0074079E">
        <w:rPr>
          <w:rFonts w:asciiTheme="majorEastAsia" w:eastAsiaTheme="majorEastAsia" w:hAnsiTheme="majorEastAsia" w:hint="eastAsia"/>
          <w:sz w:val="24"/>
          <w:szCs w:val="24"/>
        </w:rPr>
        <w:t>株式会社</w:t>
      </w:r>
      <w:r w:rsidRPr="0074079E">
        <w:rPr>
          <w:rFonts w:asciiTheme="majorEastAsia" w:eastAsiaTheme="majorEastAsia" w:hAnsiTheme="majorEastAsia" w:hint="eastAsia"/>
          <w:sz w:val="24"/>
          <w:szCs w:val="24"/>
        </w:rPr>
        <w:t xml:space="preserve">熊本電力　　　　　　　　</w:t>
      </w:r>
      <w:r w:rsidR="003735BF" w:rsidRPr="003735BF">
        <w:rPr>
          <w:rFonts w:asciiTheme="majorEastAsia" w:eastAsiaTheme="majorEastAsia" w:hAnsiTheme="majorEastAsia"/>
          <w:sz w:val="24"/>
          <w:szCs w:val="24"/>
        </w:rPr>
        <w:t>096-284-1591</w:t>
      </w:r>
      <w:r w:rsidR="003735BF">
        <w:rPr>
          <w:rFonts w:asciiTheme="majorEastAsia" w:eastAsiaTheme="majorEastAsia" w:hAnsiTheme="majorEastAsia" w:hint="eastAsia"/>
          <w:sz w:val="24"/>
          <w:szCs w:val="24"/>
        </w:rPr>
        <w:t xml:space="preserve">　</w:t>
      </w:r>
      <w:hyperlink r:id="rId8" w:history="1">
        <w:r w:rsidR="003735BF" w:rsidRPr="005864A4">
          <w:rPr>
            <w:rStyle w:val="a9"/>
            <w:rFonts w:asciiTheme="majorEastAsia" w:eastAsiaTheme="majorEastAsia" w:hAnsiTheme="majorEastAsia"/>
            <w:sz w:val="24"/>
            <w:szCs w:val="24"/>
          </w:rPr>
          <w:t>https://kumamoto-energy.co.jp/</w:t>
        </w:r>
      </w:hyperlink>
    </w:p>
    <w:p w:rsidR="00713F64" w:rsidRPr="00713F64" w:rsidRDefault="005E71B8" w:rsidP="00713F64">
      <w:pPr>
        <w:spacing w:line="300" w:lineRule="exact"/>
        <w:ind w:firstLineChars="400" w:firstLine="923"/>
        <w:jc w:val="left"/>
        <w:rPr>
          <w:rFonts w:asciiTheme="majorEastAsia" w:eastAsiaTheme="majorEastAsia" w:hAnsiTheme="majorEastAsia"/>
          <w:sz w:val="24"/>
          <w:szCs w:val="24"/>
        </w:rPr>
      </w:pPr>
      <w:r w:rsidRPr="0074079E">
        <w:rPr>
          <w:rFonts w:asciiTheme="majorEastAsia" w:eastAsiaTheme="majorEastAsia" w:hAnsiTheme="majorEastAsia" w:hint="eastAsia"/>
          <w:sz w:val="24"/>
          <w:szCs w:val="24"/>
        </w:rPr>
        <w:t>株式会社ネイチャーエナジー</w:t>
      </w:r>
      <w:r w:rsidR="003735BF">
        <w:rPr>
          <w:rFonts w:asciiTheme="majorEastAsia" w:eastAsiaTheme="majorEastAsia" w:hAnsiTheme="majorEastAsia" w:hint="eastAsia"/>
          <w:sz w:val="24"/>
          <w:szCs w:val="24"/>
        </w:rPr>
        <w:t xml:space="preserve">小国　</w:t>
      </w:r>
      <w:r w:rsidR="003735BF" w:rsidRPr="003735BF">
        <w:rPr>
          <w:rFonts w:asciiTheme="majorEastAsia" w:eastAsiaTheme="majorEastAsia" w:hAnsiTheme="majorEastAsia"/>
          <w:sz w:val="24"/>
          <w:szCs w:val="24"/>
        </w:rPr>
        <w:t>0800-800-5084</w:t>
      </w:r>
      <w:r w:rsidR="00014D64" w:rsidRPr="0074079E">
        <w:rPr>
          <w:rFonts w:asciiTheme="majorEastAsia" w:eastAsiaTheme="majorEastAsia" w:hAnsiTheme="majorEastAsia" w:hint="eastAsia"/>
          <w:sz w:val="24"/>
          <w:szCs w:val="24"/>
        </w:rPr>
        <w:t xml:space="preserve">　</w:t>
      </w:r>
      <w:hyperlink r:id="rId9" w:history="1">
        <w:r w:rsidR="00014D64" w:rsidRPr="0074079E">
          <w:rPr>
            <w:rStyle w:val="a9"/>
            <w:rFonts w:asciiTheme="majorEastAsia" w:eastAsiaTheme="majorEastAsia" w:hAnsiTheme="majorEastAsia"/>
            <w:sz w:val="24"/>
            <w:szCs w:val="24"/>
          </w:rPr>
          <w:t>https://oguni.de-power.co.jp/</w:t>
        </w:r>
      </w:hyperlink>
    </w:p>
    <w:sectPr w:rsidR="00713F64" w:rsidRPr="00713F64" w:rsidSect="00085C93">
      <w:pgSz w:w="11906" w:h="16838" w:code="9"/>
      <w:pgMar w:top="720" w:right="720" w:bottom="720" w:left="720" w:header="720" w:footer="720" w:gutter="0"/>
      <w:cols w:space="425"/>
      <w:noEndnote/>
      <w:docGrid w:type="linesAndChars" w:linePitch="312"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5F8" w:rsidRDefault="002265F8" w:rsidP="0051702F">
      <w:r>
        <w:separator/>
      </w:r>
    </w:p>
  </w:endnote>
  <w:endnote w:type="continuationSeparator" w:id="0">
    <w:p w:rsidR="002265F8" w:rsidRDefault="002265F8" w:rsidP="0051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5F8" w:rsidRDefault="002265F8" w:rsidP="0051702F">
      <w:r>
        <w:separator/>
      </w:r>
    </w:p>
  </w:footnote>
  <w:footnote w:type="continuationSeparator" w:id="0">
    <w:p w:rsidR="002265F8" w:rsidRDefault="002265F8" w:rsidP="00517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F5"/>
    <w:rsid w:val="00014D64"/>
    <w:rsid w:val="0005254B"/>
    <w:rsid w:val="00085C93"/>
    <w:rsid w:val="000A340A"/>
    <w:rsid w:val="000A442A"/>
    <w:rsid w:val="000D3112"/>
    <w:rsid w:val="000D442F"/>
    <w:rsid w:val="000E208F"/>
    <w:rsid w:val="000F45B8"/>
    <w:rsid w:val="0010584B"/>
    <w:rsid w:val="00112FDB"/>
    <w:rsid w:val="001412AF"/>
    <w:rsid w:val="00164892"/>
    <w:rsid w:val="00187497"/>
    <w:rsid w:val="001B2475"/>
    <w:rsid w:val="001B3943"/>
    <w:rsid w:val="001C0293"/>
    <w:rsid w:val="001C2F05"/>
    <w:rsid w:val="001D2441"/>
    <w:rsid w:val="001F1E31"/>
    <w:rsid w:val="00215B99"/>
    <w:rsid w:val="002265F8"/>
    <w:rsid w:val="002879CA"/>
    <w:rsid w:val="00290BB2"/>
    <w:rsid w:val="00291665"/>
    <w:rsid w:val="00296FAD"/>
    <w:rsid w:val="002A7FB2"/>
    <w:rsid w:val="002F44B8"/>
    <w:rsid w:val="0032572B"/>
    <w:rsid w:val="00350C73"/>
    <w:rsid w:val="0035620D"/>
    <w:rsid w:val="003735BF"/>
    <w:rsid w:val="003A611B"/>
    <w:rsid w:val="00401222"/>
    <w:rsid w:val="00423A7B"/>
    <w:rsid w:val="0043663E"/>
    <w:rsid w:val="00456F45"/>
    <w:rsid w:val="0047031F"/>
    <w:rsid w:val="0048189D"/>
    <w:rsid w:val="00481DD6"/>
    <w:rsid w:val="004A5CF5"/>
    <w:rsid w:val="004D4B48"/>
    <w:rsid w:val="004E3B09"/>
    <w:rsid w:val="004E65FD"/>
    <w:rsid w:val="004F17FE"/>
    <w:rsid w:val="005019DB"/>
    <w:rsid w:val="0050565A"/>
    <w:rsid w:val="00512B94"/>
    <w:rsid w:val="00512E95"/>
    <w:rsid w:val="0051702F"/>
    <w:rsid w:val="00541A24"/>
    <w:rsid w:val="00542987"/>
    <w:rsid w:val="005C27BA"/>
    <w:rsid w:val="005C285E"/>
    <w:rsid w:val="005E4CAB"/>
    <w:rsid w:val="005E650C"/>
    <w:rsid w:val="005E71B8"/>
    <w:rsid w:val="00601F5F"/>
    <w:rsid w:val="00624DED"/>
    <w:rsid w:val="00624F13"/>
    <w:rsid w:val="00684650"/>
    <w:rsid w:val="006A2E1B"/>
    <w:rsid w:val="00713F64"/>
    <w:rsid w:val="0074079E"/>
    <w:rsid w:val="00770688"/>
    <w:rsid w:val="00782893"/>
    <w:rsid w:val="007A6265"/>
    <w:rsid w:val="00803597"/>
    <w:rsid w:val="008232E4"/>
    <w:rsid w:val="00832CCF"/>
    <w:rsid w:val="008364E4"/>
    <w:rsid w:val="00856A8D"/>
    <w:rsid w:val="0086455F"/>
    <w:rsid w:val="00870DF3"/>
    <w:rsid w:val="00870DFF"/>
    <w:rsid w:val="00873641"/>
    <w:rsid w:val="008736D3"/>
    <w:rsid w:val="00886C96"/>
    <w:rsid w:val="008B2FC3"/>
    <w:rsid w:val="008F2DE2"/>
    <w:rsid w:val="009100A8"/>
    <w:rsid w:val="00966321"/>
    <w:rsid w:val="00977C15"/>
    <w:rsid w:val="00985574"/>
    <w:rsid w:val="009D092A"/>
    <w:rsid w:val="00A55BBA"/>
    <w:rsid w:val="00A74F22"/>
    <w:rsid w:val="00A75EBE"/>
    <w:rsid w:val="00A86B04"/>
    <w:rsid w:val="00AE52EE"/>
    <w:rsid w:val="00AE6125"/>
    <w:rsid w:val="00B1586A"/>
    <w:rsid w:val="00B42086"/>
    <w:rsid w:val="00B7648D"/>
    <w:rsid w:val="00BC5BA1"/>
    <w:rsid w:val="00BD3B73"/>
    <w:rsid w:val="00BE125F"/>
    <w:rsid w:val="00BF3B4F"/>
    <w:rsid w:val="00C22B9D"/>
    <w:rsid w:val="00C26F8E"/>
    <w:rsid w:val="00C4057F"/>
    <w:rsid w:val="00C53991"/>
    <w:rsid w:val="00C65563"/>
    <w:rsid w:val="00C66F13"/>
    <w:rsid w:val="00C74312"/>
    <w:rsid w:val="00C86795"/>
    <w:rsid w:val="00CC09FB"/>
    <w:rsid w:val="00D51FA6"/>
    <w:rsid w:val="00D83DF2"/>
    <w:rsid w:val="00D91392"/>
    <w:rsid w:val="00DD292B"/>
    <w:rsid w:val="00DF0DAB"/>
    <w:rsid w:val="00E22FA7"/>
    <w:rsid w:val="00E34228"/>
    <w:rsid w:val="00E4715A"/>
    <w:rsid w:val="00EC0D0A"/>
    <w:rsid w:val="00ED1045"/>
    <w:rsid w:val="00EE3988"/>
    <w:rsid w:val="00F363D7"/>
    <w:rsid w:val="00F42780"/>
    <w:rsid w:val="00F431EE"/>
    <w:rsid w:val="00F448B3"/>
    <w:rsid w:val="00F532E6"/>
    <w:rsid w:val="00F557FE"/>
    <w:rsid w:val="00F6779F"/>
    <w:rsid w:val="00F73BF5"/>
    <w:rsid w:val="00F75FDB"/>
    <w:rsid w:val="00F866F3"/>
    <w:rsid w:val="00FA1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65068"/>
  <w15:docId w15:val="{C13102F0-A29B-464D-B73D-EA9EAAB1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E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2E95"/>
    <w:rPr>
      <w:rFonts w:asciiTheme="majorHAnsi" w:eastAsiaTheme="majorEastAsia" w:hAnsiTheme="majorHAnsi" w:cstheme="majorBidi"/>
      <w:sz w:val="18"/>
      <w:szCs w:val="18"/>
    </w:rPr>
  </w:style>
  <w:style w:type="paragraph" w:styleId="a5">
    <w:name w:val="header"/>
    <w:basedOn w:val="a"/>
    <w:link w:val="a6"/>
    <w:uiPriority w:val="99"/>
    <w:unhideWhenUsed/>
    <w:rsid w:val="0051702F"/>
    <w:pPr>
      <w:tabs>
        <w:tab w:val="center" w:pos="4252"/>
        <w:tab w:val="right" w:pos="8504"/>
      </w:tabs>
      <w:snapToGrid w:val="0"/>
    </w:pPr>
  </w:style>
  <w:style w:type="character" w:customStyle="1" w:styleId="a6">
    <w:name w:val="ヘッダー (文字)"/>
    <w:basedOn w:val="a0"/>
    <w:link w:val="a5"/>
    <w:uiPriority w:val="99"/>
    <w:rsid w:val="0051702F"/>
  </w:style>
  <w:style w:type="paragraph" w:styleId="a7">
    <w:name w:val="footer"/>
    <w:basedOn w:val="a"/>
    <w:link w:val="a8"/>
    <w:uiPriority w:val="99"/>
    <w:unhideWhenUsed/>
    <w:rsid w:val="0051702F"/>
    <w:pPr>
      <w:tabs>
        <w:tab w:val="center" w:pos="4252"/>
        <w:tab w:val="right" w:pos="8504"/>
      </w:tabs>
      <w:snapToGrid w:val="0"/>
    </w:pPr>
  </w:style>
  <w:style w:type="character" w:customStyle="1" w:styleId="a8">
    <w:name w:val="フッター (文字)"/>
    <w:basedOn w:val="a0"/>
    <w:link w:val="a7"/>
    <w:uiPriority w:val="99"/>
    <w:rsid w:val="0051702F"/>
  </w:style>
  <w:style w:type="character" w:styleId="a9">
    <w:name w:val="Hyperlink"/>
    <w:basedOn w:val="a0"/>
    <w:uiPriority w:val="99"/>
    <w:unhideWhenUsed/>
    <w:rsid w:val="00BD3B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mamoto-energy.co.jp/" TargetMode="External"/><Relationship Id="rId3" Type="http://schemas.openxmlformats.org/officeDocument/2006/relationships/webSettings" Target="webSettings.xml"/><Relationship Id="rId7" Type="http://schemas.openxmlformats.org/officeDocument/2006/relationships/hyperlink" Target="https://www.enecho.meti.go.jp/category/saving_and_new/saiene/solar-2019after/retail_electricity_utilit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yuden.co.jp/rate_purchase_afterfit.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guni.de-power.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加藤　美帆</cp:lastModifiedBy>
  <cp:revision>4</cp:revision>
  <cp:lastPrinted>2019-09-10T04:52:00Z</cp:lastPrinted>
  <dcterms:created xsi:type="dcterms:W3CDTF">2019-09-12T00:19:00Z</dcterms:created>
  <dcterms:modified xsi:type="dcterms:W3CDTF">2019-09-12T00:22:00Z</dcterms:modified>
</cp:coreProperties>
</file>