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9A0" w:rsidRDefault="00BA59A0">
      <w:pPr>
        <w:snapToGrid w:val="0"/>
        <w:spacing w:line="240" w:lineRule="exact"/>
        <w:rPr>
          <w:rFonts w:ascii="?l?r ??fc" w:cs="Times New Roman"/>
          <w:snapToGrid w:val="0"/>
        </w:rPr>
      </w:pPr>
    </w:p>
    <w:p w:rsidR="00BA59A0" w:rsidRDefault="00BA59A0">
      <w:pPr>
        <w:snapToGrid w:val="0"/>
        <w:spacing w:after="120" w:line="420" w:lineRule="exact"/>
        <w:jc w:val="center"/>
        <w:rPr>
          <w:rFonts w:ascii="?l?r ??fc" w:cs="Times New Roman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計算基礎書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計算基礎書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/>
      </w:tblPr>
      <w:tblGrid>
        <w:gridCol w:w="2520"/>
        <w:gridCol w:w="2520"/>
        <w:gridCol w:w="2940"/>
      </w:tblGrid>
      <w:tr w:rsidR="00BA59A0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2520" w:type="dxa"/>
            <w:vAlign w:val="center"/>
          </w:tcPr>
          <w:p w:rsidR="00BA59A0" w:rsidRDefault="00BA59A0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①借　　入　　金　　額</w:t>
            </w:r>
          </w:p>
        </w:tc>
        <w:tc>
          <w:tcPr>
            <w:tcW w:w="2520" w:type="dxa"/>
            <w:vAlign w:val="center"/>
          </w:tcPr>
          <w:p w:rsidR="00BA59A0" w:rsidRDefault="00BA59A0">
            <w:pPr>
              <w:snapToGrid w:val="0"/>
              <w:spacing w:line="24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円</w:t>
            </w:r>
          </w:p>
        </w:tc>
        <w:tc>
          <w:tcPr>
            <w:tcW w:w="2940" w:type="dxa"/>
            <w:vAlign w:val="center"/>
          </w:tcPr>
          <w:p w:rsidR="00BA59A0" w:rsidRDefault="00BA59A0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金融機関借入額</w:t>
            </w:r>
          </w:p>
        </w:tc>
      </w:tr>
      <w:tr w:rsidR="00BA59A0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2520" w:type="dxa"/>
            <w:vAlign w:val="center"/>
          </w:tcPr>
          <w:p w:rsidR="00BA59A0" w:rsidRDefault="00BA59A0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②実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質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事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業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投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資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額</w:t>
            </w:r>
          </w:p>
        </w:tc>
        <w:tc>
          <w:tcPr>
            <w:tcW w:w="2520" w:type="dxa"/>
            <w:vAlign w:val="center"/>
          </w:tcPr>
          <w:p w:rsidR="00BA59A0" w:rsidRDefault="00BA59A0">
            <w:pPr>
              <w:snapToGrid w:val="0"/>
              <w:spacing w:line="24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円</w:t>
            </w:r>
          </w:p>
        </w:tc>
        <w:tc>
          <w:tcPr>
            <w:tcW w:w="2940" w:type="dxa"/>
            <w:vAlign w:val="center"/>
          </w:tcPr>
          <w:p w:rsidR="00BA59A0" w:rsidRDefault="00BA59A0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実際に事業に投資した額</w:t>
            </w:r>
          </w:p>
        </w:tc>
      </w:tr>
      <w:tr w:rsidR="00BA59A0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2520" w:type="dxa"/>
            <w:vAlign w:val="center"/>
          </w:tcPr>
          <w:p w:rsidR="00BA59A0" w:rsidRDefault="00BA59A0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③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実質事業投資額割合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実質事業投資額割合</w:t>
            </w:r>
          </w:p>
        </w:tc>
        <w:tc>
          <w:tcPr>
            <w:tcW w:w="2520" w:type="dxa"/>
            <w:vAlign w:val="center"/>
          </w:tcPr>
          <w:p w:rsidR="00BA59A0" w:rsidRDefault="00BA59A0">
            <w:pPr>
              <w:snapToGrid w:val="0"/>
              <w:spacing w:line="24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％</w:t>
            </w:r>
          </w:p>
        </w:tc>
        <w:tc>
          <w:tcPr>
            <w:tcW w:w="2940" w:type="dxa"/>
            <w:vAlign w:val="center"/>
          </w:tcPr>
          <w:p w:rsidR="00BA59A0" w:rsidRDefault="00BA59A0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②÷①</w:t>
            </w:r>
          </w:p>
        </w:tc>
      </w:tr>
      <w:tr w:rsidR="00BA59A0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2520" w:type="dxa"/>
            <w:vAlign w:val="center"/>
          </w:tcPr>
          <w:p w:rsidR="00BA59A0" w:rsidRDefault="00BA59A0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④利　　息〔年　　利〕</w:t>
            </w:r>
          </w:p>
        </w:tc>
        <w:tc>
          <w:tcPr>
            <w:tcW w:w="2520" w:type="dxa"/>
            <w:vAlign w:val="center"/>
          </w:tcPr>
          <w:p w:rsidR="00BA59A0" w:rsidRDefault="00BA59A0">
            <w:pPr>
              <w:snapToGrid w:val="0"/>
              <w:spacing w:line="24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％</w:t>
            </w:r>
          </w:p>
        </w:tc>
        <w:tc>
          <w:tcPr>
            <w:tcW w:w="2940" w:type="dxa"/>
            <w:vAlign w:val="center"/>
          </w:tcPr>
          <w:p w:rsidR="00BA59A0" w:rsidRDefault="00BA59A0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</w:tr>
      <w:tr w:rsidR="00BA59A0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2520" w:type="dxa"/>
            <w:vAlign w:val="center"/>
          </w:tcPr>
          <w:p w:rsidR="00BA59A0" w:rsidRDefault="00BA59A0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⑤借　　入　　期　　間</w:t>
            </w:r>
          </w:p>
        </w:tc>
        <w:tc>
          <w:tcPr>
            <w:tcW w:w="2520" w:type="dxa"/>
            <w:vAlign w:val="center"/>
          </w:tcPr>
          <w:p w:rsidR="00BA59A0" w:rsidRDefault="00BA59A0">
            <w:pPr>
              <w:snapToGrid w:val="0"/>
              <w:spacing w:line="24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年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　月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　日から</w:t>
            </w:r>
            <w:r>
              <w:rPr>
                <w:rFonts w:ascii="?l?r ??fc" w:cs="Times New Roman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年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　月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　日まで</w:t>
            </w:r>
          </w:p>
        </w:tc>
        <w:tc>
          <w:tcPr>
            <w:tcW w:w="2940" w:type="dxa"/>
            <w:vAlign w:val="center"/>
          </w:tcPr>
          <w:p w:rsidR="00BA59A0" w:rsidRDefault="00BA59A0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借入れ日から返済終了までの期間</w:t>
            </w:r>
          </w:p>
        </w:tc>
      </w:tr>
      <w:tr w:rsidR="00BA59A0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2520" w:type="dxa"/>
            <w:vAlign w:val="center"/>
          </w:tcPr>
          <w:p w:rsidR="00BA59A0" w:rsidRDefault="00BA59A0">
            <w:pPr>
              <w:snapToGrid w:val="0"/>
              <w:spacing w:line="46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⑥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 \ad(\s \up 6(</w:instrText>
            </w:r>
            <w:r>
              <w:rPr>
                <w:rFonts w:hint="eastAsia"/>
                <w:snapToGrid w:val="0"/>
              </w:rPr>
              <w:instrText>申請額の対象と</w:instrText>
            </w:r>
            <w:r>
              <w:rPr>
                <w:snapToGrid w:val="0"/>
              </w:rPr>
              <w:instrText>),\s \up-6(</w:instrText>
            </w:r>
            <w:r>
              <w:rPr>
                <w:rFonts w:hint="eastAsia"/>
                <w:snapToGrid w:val="0"/>
              </w:rPr>
              <w:instrText>なる借入れ期間</w:instrText>
            </w:r>
            <w:r>
              <w:rPr>
                <w:snapToGrid w:val="0"/>
              </w:rPr>
              <w:instrText>),</w:instrText>
            </w:r>
            <w:r>
              <w:rPr>
                <w:rFonts w:hint="eastAsia"/>
                <w:snapToGrid w:val="0"/>
              </w:rPr>
              <w:instrText xml:space="preserve">　　　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申請額の対象となる借入れ期間</w:t>
            </w:r>
          </w:p>
        </w:tc>
        <w:tc>
          <w:tcPr>
            <w:tcW w:w="2520" w:type="dxa"/>
            <w:vAlign w:val="center"/>
          </w:tcPr>
          <w:p w:rsidR="00BA59A0" w:rsidRDefault="00BA59A0">
            <w:pPr>
              <w:snapToGrid w:val="0"/>
              <w:spacing w:line="24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年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　月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　日から</w:t>
            </w:r>
            <w:r>
              <w:rPr>
                <w:rFonts w:ascii="?l?r ??fc" w:cs="Times New Roman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年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　月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　日まで</w:t>
            </w:r>
          </w:p>
        </w:tc>
        <w:tc>
          <w:tcPr>
            <w:tcW w:w="2940" w:type="dxa"/>
            <w:vAlign w:val="center"/>
          </w:tcPr>
          <w:p w:rsidR="00BA59A0" w:rsidRDefault="00BA59A0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１月１日から</w:t>
            </w:r>
            <w:r>
              <w:rPr>
                <w:snapToGrid w:val="0"/>
              </w:rPr>
              <w:t>12</w:t>
            </w:r>
            <w:r>
              <w:rPr>
                <w:rFonts w:hint="eastAsia"/>
                <w:snapToGrid w:val="0"/>
              </w:rPr>
              <w:t>月</w:t>
            </w:r>
            <w:r>
              <w:rPr>
                <w:snapToGrid w:val="0"/>
              </w:rPr>
              <w:t>31</w:t>
            </w:r>
            <w:r>
              <w:rPr>
                <w:rFonts w:hint="eastAsia"/>
                <w:snapToGrid w:val="0"/>
              </w:rPr>
              <w:t>日までの内申請の対象となる期間</w:t>
            </w:r>
          </w:p>
        </w:tc>
      </w:tr>
      <w:tr w:rsidR="00BA59A0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2520" w:type="dxa"/>
            <w:vAlign w:val="center"/>
          </w:tcPr>
          <w:p w:rsidR="00BA59A0" w:rsidRDefault="00BA59A0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⑦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支払利子額（予定）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支払利子額（予定）</w:t>
            </w:r>
          </w:p>
        </w:tc>
        <w:tc>
          <w:tcPr>
            <w:tcW w:w="2520" w:type="dxa"/>
            <w:vAlign w:val="center"/>
          </w:tcPr>
          <w:p w:rsidR="00BA59A0" w:rsidRDefault="00BA59A0">
            <w:pPr>
              <w:snapToGrid w:val="0"/>
              <w:spacing w:line="24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円</w:t>
            </w:r>
          </w:p>
        </w:tc>
        <w:tc>
          <w:tcPr>
            <w:tcW w:w="2940" w:type="dxa"/>
            <w:vAlign w:val="center"/>
          </w:tcPr>
          <w:p w:rsidR="00BA59A0" w:rsidRDefault="00BA59A0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１月１日から</w:t>
            </w:r>
            <w:r>
              <w:rPr>
                <w:snapToGrid w:val="0"/>
              </w:rPr>
              <w:t>12</w:t>
            </w:r>
            <w:r>
              <w:rPr>
                <w:rFonts w:hint="eastAsia"/>
                <w:snapToGrid w:val="0"/>
              </w:rPr>
              <w:t>月</w:t>
            </w:r>
            <w:r>
              <w:rPr>
                <w:snapToGrid w:val="0"/>
              </w:rPr>
              <w:t>31</w:t>
            </w:r>
            <w:r>
              <w:rPr>
                <w:rFonts w:hint="eastAsia"/>
                <w:snapToGrid w:val="0"/>
              </w:rPr>
              <w:t>日までの内支払う予定の利子額</w:t>
            </w:r>
          </w:p>
        </w:tc>
      </w:tr>
      <w:tr w:rsidR="00BA59A0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2520" w:type="dxa"/>
            <w:vAlign w:val="center"/>
          </w:tcPr>
          <w:p w:rsidR="00BA59A0" w:rsidRDefault="00BA59A0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⑧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利子補給額（予定）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利子補給額（予定）</w:t>
            </w:r>
          </w:p>
        </w:tc>
        <w:tc>
          <w:tcPr>
            <w:tcW w:w="2520" w:type="dxa"/>
            <w:vAlign w:val="center"/>
          </w:tcPr>
          <w:p w:rsidR="00BA59A0" w:rsidRDefault="00BA59A0">
            <w:pPr>
              <w:snapToGrid w:val="0"/>
              <w:spacing w:line="24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円</w:t>
            </w:r>
          </w:p>
        </w:tc>
        <w:tc>
          <w:tcPr>
            <w:tcW w:w="2940" w:type="dxa"/>
            <w:vAlign w:val="center"/>
          </w:tcPr>
          <w:p w:rsidR="00BA59A0" w:rsidRDefault="00BA59A0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最高</w:t>
            </w:r>
            <w:r>
              <w:rPr>
                <w:snapToGrid w:val="0"/>
              </w:rPr>
              <w:t>200</w:t>
            </w:r>
            <w:r>
              <w:rPr>
                <w:rFonts w:hint="eastAsia"/>
                <w:snapToGrid w:val="0"/>
              </w:rPr>
              <w:t>千円</w:t>
            </w:r>
          </w:p>
          <w:p w:rsidR="00BA59A0" w:rsidRDefault="00BA59A0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（円以下切捨て）</w:t>
            </w:r>
          </w:p>
        </w:tc>
      </w:tr>
      <w:tr w:rsidR="00BA59A0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2520" w:type="dxa"/>
            <w:vAlign w:val="center"/>
          </w:tcPr>
          <w:p w:rsidR="00BA59A0" w:rsidRDefault="00BA59A0">
            <w:pPr>
              <w:snapToGrid w:val="0"/>
              <w:spacing w:line="46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⑨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 \ad(\s \up 6(</w:instrText>
            </w:r>
            <w:r>
              <w:rPr>
                <w:rFonts w:hint="eastAsia"/>
                <w:snapToGrid w:val="0"/>
              </w:rPr>
              <w:instrText>申請者が実質支払う</w:instrText>
            </w:r>
            <w:r>
              <w:rPr>
                <w:snapToGrid w:val="0"/>
              </w:rPr>
              <w:instrText>),\s \up-6(</w:instrText>
            </w:r>
            <w:r>
              <w:rPr>
                <w:rFonts w:hint="eastAsia"/>
                <w:snapToGrid w:val="0"/>
              </w:rPr>
              <w:instrText>べき利子額（予定）</w:instrText>
            </w:r>
            <w:r>
              <w:rPr>
                <w:snapToGrid w:val="0"/>
              </w:rPr>
              <w:instrText>),</w:instrText>
            </w:r>
            <w:r>
              <w:rPr>
                <w:rFonts w:hint="eastAsia"/>
                <w:snapToGrid w:val="0"/>
              </w:rPr>
              <w:instrText xml:space="preserve">　　　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申請者が実質支払うべき利子額（予定）</w:t>
            </w:r>
          </w:p>
        </w:tc>
        <w:tc>
          <w:tcPr>
            <w:tcW w:w="2520" w:type="dxa"/>
            <w:vAlign w:val="center"/>
          </w:tcPr>
          <w:p w:rsidR="00BA59A0" w:rsidRDefault="00BA59A0">
            <w:pPr>
              <w:snapToGrid w:val="0"/>
              <w:spacing w:line="24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円</w:t>
            </w:r>
          </w:p>
        </w:tc>
        <w:tc>
          <w:tcPr>
            <w:tcW w:w="2940" w:type="dxa"/>
            <w:vAlign w:val="center"/>
          </w:tcPr>
          <w:p w:rsidR="00BA59A0" w:rsidRDefault="00BA59A0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⑦－⑧</w:t>
            </w:r>
          </w:p>
        </w:tc>
      </w:tr>
    </w:tbl>
    <w:p w:rsidR="00BA59A0" w:rsidRDefault="00BA59A0">
      <w:pPr>
        <w:snapToGrid w:val="0"/>
        <w:spacing w:before="120" w:line="380" w:lineRule="exac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（注）</w:t>
      </w:r>
    </w:p>
    <w:p w:rsidR="00BA59A0" w:rsidRDefault="00BA59A0">
      <w:pPr>
        <w:snapToGrid w:val="0"/>
        <w:spacing w:line="380" w:lineRule="exac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　　⑧の利子補給額計算式</w:t>
      </w:r>
    </w:p>
    <w:p w:rsidR="00BA59A0" w:rsidRDefault="00BA59A0">
      <w:pPr>
        <w:snapToGrid w:val="0"/>
        <w:spacing w:line="380" w:lineRule="exac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１　④利息（年利）が２％以内の場合</w:t>
      </w:r>
    </w:p>
    <w:p w:rsidR="00BA59A0" w:rsidRDefault="00BA59A0">
      <w:pPr>
        <w:snapToGrid w:val="0"/>
        <w:spacing w:line="380" w:lineRule="exac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　　⑦支払利子額（予定）×③＝⑧利子補給額（予定）</w:t>
      </w:r>
    </w:p>
    <w:p w:rsidR="00BA59A0" w:rsidRDefault="00BA59A0">
      <w:pPr>
        <w:snapToGrid w:val="0"/>
        <w:spacing w:line="380" w:lineRule="exac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２　④利息（年利）が２％以上の場合</w:t>
      </w:r>
    </w:p>
    <w:p w:rsidR="00BA59A0" w:rsidRDefault="00446BBF">
      <w:pPr>
        <w:snapToGrid w:val="0"/>
        <w:spacing w:line="460" w:lineRule="exact"/>
        <w:rPr>
          <w:rFonts w:ascii="?l?r ??fc" w:cs="Times New Roman"/>
          <w:snapToGrid w:val="0"/>
        </w:rPr>
      </w:pPr>
      <w:r>
        <w:rPr>
          <w:noProof/>
        </w:rPr>
        <w:pict>
          <v:line id="_x0000_s1026" style="position:absolute;left:0;text-align:left;z-index:1" from="177pt,11.1pt" to="250.5pt,11.1pt" o:allowincell="f" strokeweight=".5pt"/>
        </w:pict>
      </w:r>
      <w:r w:rsidR="00BA59A0">
        <w:rPr>
          <w:rFonts w:hint="eastAsia"/>
          <w:snapToGrid w:val="0"/>
        </w:rPr>
        <w:t xml:space="preserve">　　　　⑦支払利子額（予定）×③×</w:t>
      </w:r>
      <w:r w:rsidR="00BA59A0">
        <w:rPr>
          <w:snapToGrid w:val="0"/>
        </w:rPr>
        <w:fldChar w:fldCharType="begin"/>
      </w:r>
      <w:r w:rsidR="00BA59A0">
        <w:rPr>
          <w:snapToGrid w:val="0"/>
        </w:rPr>
        <w:instrText>eq \o \ac(\s \up 6(</w:instrText>
      </w:r>
      <w:r w:rsidR="00BA59A0">
        <w:rPr>
          <w:rFonts w:hint="eastAsia"/>
          <w:snapToGrid w:val="0"/>
        </w:rPr>
        <w:instrText>２％</w:instrText>
      </w:r>
      <w:r w:rsidR="00BA59A0">
        <w:rPr>
          <w:snapToGrid w:val="0"/>
        </w:rPr>
        <w:instrText>),\s \up-6(</w:instrText>
      </w:r>
      <w:r w:rsidR="00BA59A0">
        <w:rPr>
          <w:rFonts w:hint="eastAsia"/>
          <w:snapToGrid w:val="0"/>
        </w:rPr>
        <w:instrText>④利息（年利）</w:instrText>
      </w:r>
      <w:r w:rsidR="00BA59A0">
        <w:rPr>
          <w:snapToGrid w:val="0"/>
        </w:rPr>
        <w:instrText>))</w:instrText>
      </w:r>
      <w:r w:rsidR="00BA59A0">
        <w:rPr>
          <w:snapToGrid w:val="0"/>
        </w:rPr>
        <w:fldChar w:fldCharType="end"/>
      </w:r>
      <w:r w:rsidR="00BA59A0">
        <w:rPr>
          <w:rFonts w:hint="eastAsia"/>
          <w:snapToGrid w:val="0"/>
          <w:vanish/>
        </w:rPr>
        <w:t>２％④利息（年利）</w:t>
      </w:r>
      <w:r w:rsidR="00BA59A0">
        <w:rPr>
          <w:rFonts w:hint="eastAsia"/>
          <w:snapToGrid w:val="0"/>
        </w:rPr>
        <w:t>＝</w:t>
      </w:r>
      <w:r w:rsidR="00BA59A0">
        <w:rPr>
          <w:snapToGrid w:val="0"/>
        </w:rPr>
        <w:fldChar w:fldCharType="begin"/>
      </w:r>
      <w:r w:rsidR="00BA59A0">
        <w:rPr>
          <w:snapToGrid w:val="0"/>
        </w:rPr>
        <w:instrText>eq \o \ac(\s \up 6(</w:instrText>
      </w:r>
      <w:r w:rsidR="00BA59A0">
        <w:rPr>
          <w:rFonts w:hint="eastAsia"/>
          <w:snapToGrid w:val="0"/>
        </w:rPr>
        <w:instrText>⑧利子補給額</w:instrText>
      </w:r>
      <w:r w:rsidR="00BA59A0">
        <w:rPr>
          <w:snapToGrid w:val="0"/>
        </w:rPr>
        <w:instrText>),\s \up-6(</w:instrText>
      </w:r>
      <w:r w:rsidR="00BA59A0">
        <w:rPr>
          <w:rFonts w:hint="eastAsia"/>
          <w:snapToGrid w:val="0"/>
        </w:rPr>
        <w:instrText>（予定）</w:instrText>
      </w:r>
      <w:r w:rsidR="00BA59A0">
        <w:rPr>
          <w:snapToGrid w:val="0"/>
        </w:rPr>
        <w:instrText>))</w:instrText>
      </w:r>
      <w:r w:rsidR="00BA59A0">
        <w:rPr>
          <w:snapToGrid w:val="0"/>
        </w:rPr>
        <w:fldChar w:fldCharType="end"/>
      </w:r>
      <w:r w:rsidR="00BA59A0">
        <w:rPr>
          <w:rFonts w:hint="eastAsia"/>
          <w:snapToGrid w:val="0"/>
          <w:vanish/>
        </w:rPr>
        <w:t>⑧利子補給額（予定）</w:t>
      </w:r>
    </w:p>
    <w:sectPr w:rsidR="00BA59A0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BBF" w:rsidRDefault="00446BB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446BBF" w:rsidRDefault="00446BB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BBF" w:rsidRDefault="00446BB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446BBF" w:rsidRDefault="00446BB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BA59A0"/>
    <w:rsid w:val="00446BBF"/>
    <w:rsid w:val="004C4CBD"/>
    <w:rsid w:val="00B31C4C"/>
    <w:rsid w:val="00BA5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659</Characters>
  <Application>Microsoft Office Word</Application>
  <DocSecurity>0</DocSecurity>
  <Lines>5</Lines>
  <Paragraphs>1</Paragraphs>
  <ScaleCrop>false</ScaleCrop>
  <Company>制作技術部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</dc:title>
  <dc:creator>第一法規株式会社</dc:creator>
  <cp:lastModifiedBy>0252</cp:lastModifiedBy>
  <cp:revision>2</cp:revision>
  <cp:lastPrinted>2003-11-11T01:54:00Z</cp:lastPrinted>
  <dcterms:created xsi:type="dcterms:W3CDTF">2016-01-21T04:08:00Z</dcterms:created>
  <dcterms:modified xsi:type="dcterms:W3CDTF">2016-01-21T04:08:00Z</dcterms:modified>
</cp:coreProperties>
</file>