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6C65" w14:textId="77777777" w:rsidR="007640F1" w:rsidRPr="00FD09D2" w:rsidRDefault="007640F1" w:rsidP="007640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61F916A9" w14:textId="3D5A21CC" w:rsidR="007640F1" w:rsidRPr="00FD09D2" w:rsidRDefault="00026AB9" w:rsidP="00026AB9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7521847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E74589" w14:textId="77777777" w:rsidR="007640F1" w:rsidRPr="00FD09D2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p w14:paraId="62636113" w14:textId="0FA885C2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98FFA9C" w14:textId="77777777" w:rsidR="007640F1" w:rsidRPr="00026AB9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38DEAF1" w14:textId="77777777" w:rsidR="007640F1" w:rsidRPr="00FD09D2" w:rsidRDefault="007640F1" w:rsidP="007640F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67B0933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91CC7B7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50267752" w14:textId="77777777" w:rsidR="007640F1" w:rsidRPr="00FD09D2" w:rsidRDefault="007640F1" w:rsidP="007640F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EBC5556" w14:textId="77777777" w:rsidR="007640F1" w:rsidRPr="00FD09D2" w:rsidRDefault="007640F1" w:rsidP="007640F1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4A22A832" w14:textId="427A9415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4215B">
        <w:rPr>
          <w:rFonts w:ascii="ＭＳ 明朝" w:eastAsia="ＭＳ 明朝" w:hAnsi="ＭＳ 明朝" w:hint="eastAsia"/>
          <w:sz w:val="24"/>
          <w:szCs w:val="24"/>
        </w:rPr>
        <w:t>令和</w:t>
      </w:r>
      <w:r w:rsidR="0004215B" w:rsidRPr="0004215B">
        <w:rPr>
          <w:rFonts w:ascii="ＭＳ 明朝" w:eastAsia="ＭＳ 明朝" w:hAnsi="ＭＳ 明朝" w:hint="eastAsia"/>
          <w:sz w:val="24"/>
          <w:szCs w:val="24"/>
        </w:rPr>
        <w:t>７</w:t>
      </w:r>
      <w:r w:rsidR="007640F1" w:rsidRPr="0004215B">
        <w:rPr>
          <w:rFonts w:ascii="ＭＳ 明朝" w:eastAsia="ＭＳ 明朝" w:hAnsi="ＭＳ 明朝" w:hint="eastAsia"/>
          <w:sz w:val="24"/>
          <w:szCs w:val="24"/>
        </w:rPr>
        <w:t>年</w:t>
      </w:r>
      <w:r w:rsidR="00743059">
        <w:rPr>
          <w:rFonts w:ascii="ＭＳ 明朝" w:eastAsia="ＭＳ 明朝" w:hAnsi="ＭＳ 明朝" w:hint="eastAsia"/>
          <w:sz w:val="24"/>
          <w:szCs w:val="24"/>
        </w:rPr>
        <w:t>７</w:t>
      </w:r>
      <w:r w:rsidR="007640F1" w:rsidRPr="0004215B">
        <w:rPr>
          <w:rFonts w:ascii="ＭＳ 明朝" w:eastAsia="ＭＳ 明朝" w:hAnsi="ＭＳ 明朝" w:hint="eastAsia"/>
          <w:sz w:val="24"/>
          <w:szCs w:val="24"/>
        </w:rPr>
        <w:t>月</w:t>
      </w:r>
      <w:r w:rsidR="00743059">
        <w:rPr>
          <w:rFonts w:ascii="ＭＳ 明朝" w:eastAsia="ＭＳ 明朝" w:hAnsi="ＭＳ 明朝" w:hint="eastAsia"/>
          <w:sz w:val="24"/>
          <w:szCs w:val="24"/>
        </w:rPr>
        <w:t>１</w:t>
      </w:r>
      <w:r w:rsidR="007640F1" w:rsidRPr="0004215B">
        <w:rPr>
          <w:rFonts w:ascii="ＭＳ 明朝" w:eastAsia="ＭＳ 明朝" w:hAnsi="ＭＳ 明朝" w:hint="eastAsia"/>
          <w:sz w:val="24"/>
          <w:szCs w:val="24"/>
        </w:rPr>
        <w:t>日付け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で公告のありました</w:t>
      </w:r>
      <w:r w:rsidR="00937BE0" w:rsidRPr="00937BE0">
        <w:rPr>
          <w:rFonts w:ascii="ＭＳ 明朝" w:eastAsia="ＭＳ 明朝" w:hAnsi="ＭＳ 明朝" w:hint="eastAsia"/>
          <w:sz w:val="24"/>
          <w:szCs w:val="24"/>
        </w:rPr>
        <w:t>上天草市Ｗｅｂ口座振替受付サービス導入</w:t>
      </w:r>
      <w:r w:rsidR="00791D4C">
        <w:rPr>
          <w:rFonts w:ascii="ＭＳ 明朝" w:eastAsia="ＭＳ 明朝" w:hAnsi="ＭＳ 明朝" w:hint="eastAsia"/>
          <w:sz w:val="24"/>
          <w:szCs w:val="24"/>
        </w:rPr>
        <w:t>業務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プロポーザルについて、公告（実施要領）の内容について質問書を提出します。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7640F1" w:rsidRPr="00FD09D2" w14:paraId="3574D92B" w14:textId="77777777" w:rsidTr="009040EF">
        <w:trPr>
          <w:trHeight w:val="592"/>
        </w:trPr>
        <w:tc>
          <w:tcPr>
            <w:tcW w:w="3348" w:type="dxa"/>
            <w:gridSpan w:val="2"/>
            <w:vAlign w:val="center"/>
          </w:tcPr>
          <w:p w14:paraId="2E9B6BFE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1B8AC358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107D5136" w14:textId="77777777" w:rsidTr="009040EF">
        <w:trPr>
          <w:trHeight w:val="558"/>
        </w:trPr>
        <w:tc>
          <w:tcPr>
            <w:tcW w:w="1005" w:type="dxa"/>
            <w:vMerge w:val="restart"/>
            <w:vAlign w:val="center"/>
          </w:tcPr>
          <w:p w14:paraId="5EBC0410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6DF4B18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5F4C62F6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B6FEDF8" w14:textId="77777777" w:rsidTr="009040EF">
        <w:trPr>
          <w:trHeight w:val="566"/>
        </w:trPr>
        <w:tc>
          <w:tcPr>
            <w:tcW w:w="1005" w:type="dxa"/>
            <w:vMerge/>
            <w:vAlign w:val="center"/>
          </w:tcPr>
          <w:p w14:paraId="32A12FE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CB8707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7AC039A2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318DEF6" w14:textId="77777777" w:rsidTr="009040EF">
        <w:trPr>
          <w:trHeight w:val="560"/>
        </w:trPr>
        <w:tc>
          <w:tcPr>
            <w:tcW w:w="1005" w:type="dxa"/>
            <w:vMerge/>
            <w:vAlign w:val="center"/>
          </w:tcPr>
          <w:p w14:paraId="50090F25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0696E64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660D9BA4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6979EF2A" w14:textId="77777777" w:rsidTr="009040EF">
        <w:trPr>
          <w:trHeight w:val="3262"/>
        </w:trPr>
        <w:tc>
          <w:tcPr>
            <w:tcW w:w="3348" w:type="dxa"/>
            <w:gridSpan w:val="2"/>
            <w:vAlign w:val="center"/>
          </w:tcPr>
          <w:p w14:paraId="5C2E4AE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76FD2B7A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F130164" w14:textId="77777777" w:rsidR="00652CEA" w:rsidRDefault="00652CEA" w:rsidP="008172D2"/>
    <w:sectPr w:rsidR="00652CEA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2C49" w14:textId="77777777" w:rsidR="00C903C5" w:rsidRDefault="00C903C5" w:rsidP="007640F1">
      <w:r>
        <w:separator/>
      </w:r>
    </w:p>
  </w:endnote>
  <w:endnote w:type="continuationSeparator" w:id="0">
    <w:p w14:paraId="3993013D" w14:textId="77777777" w:rsidR="00C903C5" w:rsidRDefault="00C903C5" w:rsidP="007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70914B9D" w14:textId="77777777" w:rsidR="009C5895" w:rsidRDefault="00D62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110EA9A8" w14:textId="77777777" w:rsidR="009C5895" w:rsidRDefault="00C903C5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AFD2" w14:textId="77777777" w:rsidR="00C903C5" w:rsidRDefault="00C903C5" w:rsidP="007640F1">
      <w:r>
        <w:separator/>
      </w:r>
    </w:p>
  </w:footnote>
  <w:footnote w:type="continuationSeparator" w:id="0">
    <w:p w14:paraId="2DC1D6A8" w14:textId="77777777" w:rsidR="00C903C5" w:rsidRDefault="00C903C5" w:rsidP="0076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44D" w14:textId="77777777" w:rsidR="009C5895" w:rsidRPr="00A530B0" w:rsidRDefault="00C903C5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A0"/>
    <w:rsid w:val="00026AB9"/>
    <w:rsid w:val="0004215B"/>
    <w:rsid w:val="000F0CE9"/>
    <w:rsid w:val="001277BA"/>
    <w:rsid w:val="00161A82"/>
    <w:rsid w:val="0021107B"/>
    <w:rsid w:val="00282DA0"/>
    <w:rsid w:val="002F4050"/>
    <w:rsid w:val="004C24FC"/>
    <w:rsid w:val="00652CEA"/>
    <w:rsid w:val="0066334D"/>
    <w:rsid w:val="006B0D27"/>
    <w:rsid w:val="00743059"/>
    <w:rsid w:val="00753F87"/>
    <w:rsid w:val="007640F1"/>
    <w:rsid w:val="007646BD"/>
    <w:rsid w:val="007834B5"/>
    <w:rsid w:val="00791D4C"/>
    <w:rsid w:val="008172D2"/>
    <w:rsid w:val="008F411C"/>
    <w:rsid w:val="00937BE0"/>
    <w:rsid w:val="00992ECA"/>
    <w:rsid w:val="00B84B6C"/>
    <w:rsid w:val="00C903C5"/>
    <w:rsid w:val="00D6259E"/>
    <w:rsid w:val="00F472B4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49238"/>
  <w15:chartTrackingRefBased/>
  <w15:docId w15:val="{D7D030F4-8783-4010-B06C-75FDE62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0F1"/>
  </w:style>
  <w:style w:type="paragraph" w:styleId="a5">
    <w:name w:val="footer"/>
    <w:basedOn w:val="a"/>
    <w:link w:val="a6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0F1"/>
  </w:style>
  <w:style w:type="paragraph" w:customStyle="1" w:styleId="Default">
    <w:name w:val="Default"/>
    <w:rsid w:val="00764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4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14</cp:revision>
  <cp:lastPrinted>2025-06-23T06:52:00Z</cp:lastPrinted>
  <dcterms:created xsi:type="dcterms:W3CDTF">2024-08-22T01:56:00Z</dcterms:created>
  <dcterms:modified xsi:type="dcterms:W3CDTF">2025-06-30T02:52:00Z</dcterms:modified>
</cp:coreProperties>
</file>